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5B" w:rsidRDefault="0029275B" w:rsidP="0029275B">
      <w:pPr>
        <w:rPr>
          <w:rFonts w:ascii="Liberation Serif" w:hAnsi="Liberation Serif" w:cs="Liberation Serif"/>
          <w:sz w:val="20"/>
          <w:szCs w:val="20"/>
        </w:rPr>
      </w:pPr>
    </w:p>
    <w:p w:rsidR="0029275B" w:rsidRPr="00D0761B" w:rsidRDefault="0029275B" w:rsidP="0029275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-221615</wp:posOffset>
            </wp:positionV>
            <wp:extent cx="608330" cy="800100"/>
            <wp:effectExtent l="19050" t="0" r="127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844" t="10402" r="17833" b="4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61B">
        <w:rPr>
          <w:rFonts w:ascii="Times New Roman" w:hAnsi="Times New Roman"/>
          <w:b/>
        </w:rPr>
        <w:t xml:space="preserve">  Муниципальное образование                                                           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</w:rPr>
      </w:pPr>
      <w:r w:rsidRPr="00D0761B">
        <w:rPr>
          <w:rFonts w:ascii="Times New Roman" w:hAnsi="Times New Roman"/>
          <w:b/>
        </w:rPr>
        <w:t xml:space="preserve">Тугулымского городского округа                                                       </w:t>
      </w:r>
    </w:p>
    <w:p w:rsidR="0029275B" w:rsidRPr="00D0761B" w:rsidRDefault="0011364D" w:rsidP="0029275B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11364D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69.25pt;margin-top:3.45pt;width:207pt;height:82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wEwQIAALk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" filled="f" stroked="f" strokecolor="blue">
            <v:textbox>
              <w:txbxContent>
                <w:p w:rsidR="0029275B" w:rsidRPr="0029275B" w:rsidRDefault="006E1D8E" w:rsidP="0029275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Руководителям образовательных организаций </w:t>
                  </w:r>
                  <w:r w:rsidR="0029275B" w:rsidRPr="002927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  <w:r w:rsidR="0029275B" w:rsidRPr="00D0761B">
        <w:rPr>
          <w:rFonts w:ascii="Times New Roman" w:hAnsi="Times New Roman"/>
          <w:b/>
          <w:sz w:val="28"/>
          <w:szCs w:val="28"/>
          <w:u w:val="single"/>
        </w:rPr>
        <w:t xml:space="preserve">     Управление образования_         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  <w:r w:rsidRPr="00D0761B">
        <w:rPr>
          <w:rFonts w:ascii="Times New Roman" w:hAnsi="Times New Roman"/>
          <w:b/>
          <w:sz w:val="18"/>
          <w:szCs w:val="18"/>
        </w:rPr>
        <w:t xml:space="preserve">Площадь 50 лет Октября ул., д.1, Тугулым, 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  <w:r w:rsidRPr="00D0761B">
        <w:rPr>
          <w:rFonts w:ascii="Times New Roman" w:hAnsi="Times New Roman"/>
          <w:b/>
          <w:sz w:val="18"/>
          <w:szCs w:val="18"/>
        </w:rPr>
        <w:t xml:space="preserve">       Свердловская область, 623650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  <w:r w:rsidRPr="00D0761B">
        <w:rPr>
          <w:rFonts w:ascii="Times New Roman" w:hAnsi="Times New Roman"/>
          <w:b/>
          <w:sz w:val="18"/>
          <w:szCs w:val="18"/>
        </w:rPr>
        <w:t>Тел. (267) 2-21-97, факс 8 (267) 2-21-97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  <w:r w:rsidRPr="00D0761B">
        <w:rPr>
          <w:rFonts w:ascii="Times New Roman" w:hAnsi="Times New Roman"/>
          <w:b/>
          <w:sz w:val="18"/>
          <w:szCs w:val="18"/>
        </w:rPr>
        <w:t xml:space="preserve">           </w:t>
      </w:r>
      <w:r w:rsidRPr="00D0761B">
        <w:rPr>
          <w:rFonts w:ascii="Times New Roman" w:hAnsi="Times New Roman"/>
          <w:b/>
          <w:sz w:val="18"/>
          <w:szCs w:val="18"/>
          <w:lang w:val="pt-PT"/>
        </w:rPr>
        <w:t>E</w:t>
      </w:r>
      <w:r w:rsidRPr="00D0761B">
        <w:rPr>
          <w:rFonts w:ascii="Times New Roman" w:hAnsi="Times New Roman"/>
          <w:b/>
          <w:sz w:val="18"/>
          <w:szCs w:val="18"/>
        </w:rPr>
        <w:t>-</w:t>
      </w:r>
      <w:r w:rsidRPr="00D0761B">
        <w:rPr>
          <w:rFonts w:ascii="Times New Roman" w:hAnsi="Times New Roman"/>
          <w:b/>
          <w:sz w:val="18"/>
          <w:szCs w:val="18"/>
          <w:lang w:val="pt-PT"/>
        </w:rPr>
        <w:t>mail</w:t>
      </w:r>
      <w:r w:rsidRPr="00D0761B">
        <w:rPr>
          <w:rFonts w:ascii="Times New Roman" w:hAnsi="Times New Roman"/>
          <w:b/>
          <w:sz w:val="18"/>
          <w:szCs w:val="18"/>
        </w:rPr>
        <w:t xml:space="preserve">: </w:t>
      </w:r>
      <w:hyperlink r:id="rId6" w:history="1">
        <w:r w:rsidRPr="00D0761B">
          <w:rPr>
            <w:rStyle w:val="a3"/>
            <w:rFonts w:ascii="Times New Roman" w:hAnsi="Times New Roman"/>
            <w:b/>
            <w:sz w:val="18"/>
            <w:szCs w:val="18"/>
            <w:lang w:val="pt-PT"/>
          </w:rPr>
          <w:t>uotugulym</w:t>
        </w:r>
        <w:r w:rsidRPr="00D0761B">
          <w:rPr>
            <w:rStyle w:val="a3"/>
            <w:rFonts w:ascii="Times New Roman" w:hAnsi="Times New Roman"/>
            <w:b/>
            <w:sz w:val="18"/>
            <w:szCs w:val="18"/>
          </w:rPr>
          <w:t>@</w:t>
        </w:r>
        <w:r w:rsidRPr="00D0761B">
          <w:rPr>
            <w:rStyle w:val="a3"/>
            <w:rFonts w:ascii="Times New Roman" w:hAnsi="Times New Roman"/>
            <w:b/>
            <w:sz w:val="18"/>
            <w:szCs w:val="18"/>
            <w:lang w:val="pt-PT"/>
          </w:rPr>
          <w:t>mail</w:t>
        </w:r>
        <w:r w:rsidRPr="00D0761B">
          <w:rPr>
            <w:rStyle w:val="a3"/>
            <w:rFonts w:ascii="Times New Roman" w:hAnsi="Times New Roman"/>
            <w:b/>
            <w:sz w:val="18"/>
            <w:szCs w:val="18"/>
          </w:rPr>
          <w:t>.</w:t>
        </w:r>
        <w:r w:rsidRPr="00D0761B">
          <w:rPr>
            <w:rStyle w:val="a3"/>
            <w:rFonts w:ascii="Times New Roman" w:hAnsi="Times New Roman"/>
            <w:b/>
            <w:sz w:val="18"/>
            <w:szCs w:val="18"/>
            <w:lang w:val="pt-PT"/>
          </w:rPr>
          <w:t>ru</w:t>
        </w:r>
      </w:hyperlink>
      <w:r w:rsidRPr="00D0761B">
        <w:rPr>
          <w:rFonts w:ascii="Times New Roman" w:hAnsi="Times New Roman"/>
          <w:b/>
          <w:sz w:val="18"/>
          <w:szCs w:val="18"/>
        </w:rPr>
        <w:t xml:space="preserve"> </w:t>
      </w: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</w:p>
    <w:p w:rsidR="0029275B" w:rsidRPr="00D0761B" w:rsidRDefault="0029275B" w:rsidP="0029275B">
      <w:pPr>
        <w:pStyle w:val="a4"/>
        <w:rPr>
          <w:rFonts w:ascii="Times New Roman" w:hAnsi="Times New Roman"/>
          <w:b/>
          <w:sz w:val="18"/>
          <w:szCs w:val="18"/>
        </w:rPr>
      </w:pPr>
      <w:r w:rsidRPr="00D0761B">
        <w:rPr>
          <w:rFonts w:ascii="Times New Roman" w:hAnsi="Times New Roman"/>
          <w:b/>
          <w:sz w:val="18"/>
          <w:szCs w:val="18"/>
        </w:rPr>
        <w:t xml:space="preserve"> </w:t>
      </w:r>
      <w:r w:rsidRPr="00373D7F">
        <w:rPr>
          <w:rFonts w:ascii="Times New Roman" w:hAnsi="Times New Roman"/>
          <w:b/>
          <w:u w:val="single"/>
        </w:rPr>
        <w:t xml:space="preserve"> </w:t>
      </w:r>
      <w:r w:rsidR="00373D7F" w:rsidRPr="00373D7F">
        <w:rPr>
          <w:rFonts w:ascii="Times New Roman" w:hAnsi="Times New Roman"/>
          <w:b/>
          <w:u w:val="single"/>
        </w:rPr>
        <w:t>1</w:t>
      </w:r>
      <w:r w:rsidR="006E1D8E">
        <w:rPr>
          <w:rFonts w:ascii="Times New Roman" w:hAnsi="Times New Roman"/>
          <w:b/>
          <w:u w:val="single"/>
        </w:rPr>
        <w:t>5</w:t>
      </w:r>
      <w:r w:rsidR="00373D7F" w:rsidRPr="00373D7F">
        <w:rPr>
          <w:rFonts w:ascii="Times New Roman" w:hAnsi="Times New Roman"/>
          <w:b/>
          <w:u w:val="single"/>
        </w:rPr>
        <w:t>.04.202</w:t>
      </w:r>
      <w:r w:rsidR="006E1D8E">
        <w:rPr>
          <w:rFonts w:ascii="Times New Roman" w:hAnsi="Times New Roman"/>
          <w:b/>
          <w:u w:val="single"/>
        </w:rPr>
        <w:t>1</w:t>
      </w:r>
      <w:r w:rsidRPr="00373D7F">
        <w:rPr>
          <w:rFonts w:ascii="Times New Roman" w:hAnsi="Times New Roman"/>
          <w:b/>
          <w:u w:val="single"/>
        </w:rPr>
        <w:t xml:space="preserve"> </w:t>
      </w:r>
      <w:proofErr w:type="spellStart"/>
      <w:r w:rsidRPr="00373D7F">
        <w:rPr>
          <w:rFonts w:ascii="Times New Roman" w:hAnsi="Times New Roman"/>
          <w:b/>
          <w:u w:val="single"/>
        </w:rPr>
        <w:t>г</w:t>
      </w:r>
      <w:r w:rsidR="00373D7F">
        <w:rPr>
          <w:rFonts w:ascii="Times New Roman" w:hAnsi="Times New Roman"/>
          <w:b/>
          <w:sz w:val="18"/>
          <w:szCs w:val="18"/>
        </w:rPr>
        <w:t>.</w:t>
      </w:r>
      <w:r w:rsidRPr="00D0761B">
        <w:rPr>
          <w:rFonts w:ascii="Times New Roman" w:hAnsi="Times New Roman"/>
          <w:b/>
          <w:sz w:val="18"/>
          <w:szCs w:val="18"/>
        </w:rPr>
        <w:t>№</w:t>
      </w:r>
      <w:proofErr w:type="spellEnd"/>
      <w:r w:rsidRPr="00D0761B">
        <w:rPr>
          <w:rFonts w:ascii="Times New Roman" w:hAnsi="Times New Roman"/>
          <w:b/>
          <w:sz w:val="18"/>
          <w:szCs w:val="18"/>
        </w:rPr>
        <w:t xml:space="preserve"> ________</w:t>
      </w:r>
    </w:p>
    <w:p w:rsidR="0029275B" w:rsidRDefault="0029275B" w:rsidP="0029275B">
      <w:pPr>
        <w:pStyle w:val="a4"/>
        <w:rPr>
          <w:b/>
          <w:sz w:val="18"/>
          <w:szCs w:val="18"/>
        </w:rPr>
      </w:pPr>
    </w:p>
    <w:p w:rsidR="00405CB3" w:rsidRDefault="003000A4" w:rsidP="0029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0A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E1D8E">
        <w:rPr>
          <w:rFonts w:ascii="Times New Roman" w:hAnsi="Times New Roman" w:cs="Times New Roman"/>
          <w:b/>
          <w:sz w:val="24"/>
          <w:szCs w:val="24"/>
        </w:rPr>
        <w:t>заполнении официального сайта</w:t>
      </w:r>
      <w:r w:rsidR="00EA16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4EC" w:rsidRPr="003000A4" w:rsidRDefault="003064EC" w:rsidP="00292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CB3" w:rsidRDefault="003064EC" w:rsidP="002927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64EC">
        <w:rPr>
          <w:rFonts w:ascii="Times New Roman" w:hAnsi="Times New Roman" w:cs="Times New Roman"/>
          <w:color w:val="000000"/>
          <w:sz w:val="24"/>
          <w:szCs w:val="24"/>
        </w:rPr>
        <w:t>Уважаем</w:t>
      </w:r>
      <w:r w:rsidR="006E1D8E">
        <w:rPr>
          <w:rFonts w:ascii="Times New Roman" w:hAnsi="Times New Roman" w:cs="Times New Roman"/>
          <w:color w:val="000000"/>
          <w:sz w:val="24"/>
          <w:szCs w:val="24"/>
        </w:rPr>
        <w:t>ые руководители</w:t>
      </w:r>
      <w:r w:rsidRPr="003064EC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:rsidR="0079267F" w:rsidRPr="003064EC" w:rsidRDefault="0079267F" w:rsidP="002927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267F" w:rsidRPr="006E6B5E" w:rsidRDefault="006E1D8E" w:rsidP="00EA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проведением плановой документарной проверки в отношении Управления </w:t>
      </w:r>
      <w:r w:rsidRPr="006E6B5E">
        <w:rPr>
          <w:rFonts w:ascii="Times New Roman" w:hAnsi="Times New Roman" w:cs="Times New Roman"/>
          <w:sz w:val="24"/>
          <w:szCs w:val="24"/>
        </w:rPr>
        <w:t xml:space="preserve">образования администрации Тугулымского городского округа Министерством образования и молодежной политики Свердловской области, в целях информирования родителей обучающихся, </w:t>
      </w:r>
      <w:r w:rsidR="00D322DE" w:rsidRPr="006E6B5E">
        <w:rPr>
          <w:rFonts w:ascii="Times New Roman" w:hAnsi="Times New Roman" w:cs="Times New Roman"/>
          <w:sz w:val="24"/>
          <w:szCs w:val="24"/>
        </w:rPr>
        <w:t>просим</w:t>
      </w:r>
      <w:r w:rsidRPr="006E6B5E">
        <w:rPr>
          <w:rFonts w:ascii="Times New Roman" w:hAnsi="Times New Roman" w:cs="Times New Roman"/>
          <w:sz w:val="24"/>
          <w:szCs w:val="24"/>
        </w:rPr>
        <w:t xml:space="preserve"> </w:t>
      </w:r>
      <w:r w:rsidR="00D322DE" w:rsidRPr="006E6B5E">
        <w:rPr>
          <w:rFonts w:ascii="Times New Roman" w:hAnsi="Times New Roman" w:cs="Times New Roman"/>
          <w:sz w:val="24"/>
          <w:szCs w:val="24"/>
        </w:rPr>
        <w:t>на официальном сайте общеобразовательной организации создать раздел «Подвоз обучающихся», который будет включать в себя:</w:t>
      </w:r>
    </w:p>
    <w:p w:rsidR="00D322DE" w:rsidRPr="006E6B5E" w:rsidRDefault="00D322DE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1. Паспорт дорожной безопасности</w:t>
      </w:r>
      <w:r w:rsidR="00E76F6A" w:rsidRPr="006E6B5E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Pr="006E6B5E">
        <w:rPr>
          <w:rFonts w:ascii="Times New Roman" w:hAnsi="Times New Roman" w:cs="Times New Roman"/>
          <w:sz w:val="24"/>
          <w:szCs w:val="24"/>
        </w:rPr>
        <w:t>;</w:t>
      </w:r>
    </w:p>
    <w:p w:rsidR="003B0C15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2. Схема школьного маршрута;</w:t>
      </w:r>
    </w:p>
    <w:p w:rsidR="00D322DE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3</w:t>
      </w:r>
      <w:r w:rsidR="00D322DE" w:rsidRPr="006E6B5E">
        <w:rPr>
          <w:rFonts w:ascii="Times New Roman" w:hAnsi="Times New Roman" w:cs="Times New Roman"/>
          <w:sz w:val="24"/>
          <w:szCs w:val="24"/>
        </w:rPr>
        <w:t>. График движения школьного автобуса;</w:t>
      </w:r>
    </w:p>
    <w:p w:rsidR="00D322DE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4</w:t>
      </w:r>
      <w:r w:rsidR="00D322DE" w:rsidRPr="006E6B5E">
        <w:rPr>
          <w:rFonts w:ascii="Times New Roman" w:hAnsi="Times New Roman" w:cs="Times New Roman"/>
          <w:sz w:val="24"/>
          <w:szCs w:val="24"/>
        </w:rPr>
        <w:t>. Лицензию на осуществление деятельности по пассажирским перевозкам;</w:t>
      </w:r>
    </w:p>
    <w:p w:rsidR="00D322DE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5</w:t>
      </w:r>
      <w:r w:rsidR="00D322DE" w:rsidRPr="006E6B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322DE" w:rsidRPr="006E6B5E">
        <w:rPr>
          <w:rFonts w:ascii="Times New Roman" w:hAnsi="Times New Roman" w:cs="Times New Roman"/>
          <w:sz w:val="24"/>
          <w:szCs w:val="24"/>
        </w:rPr>
        <w:t>Инструкцию для обучающихся по правилам безопасности при поездках в автобусе для перевозки в образовательные организации;</w:t>
      </w:r>
      <w:proofErr w:type="gramEnd"/>
    </w:p>
    <w:p w:rsidR="00D322DE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6</w:t>
      </w:r>
      <w:r w:rsidR="00D322DE" w:rsidRPr="006E6B5E">
        <w:rPr>
          <w:rFonts w:ascii="Times New Roman" w:hAnsi="Times New Roman" w:cs="Times New Roman"/>
          <w:sz w:val="24"/>
          <w:szCs w:val="24"/>
        </w:rPr>
        <w:t xml:space="preserve">. </w:t>
      </w:r>
      <w:r w:rsidR="00095A99" w:rsidRPr="006E6B5E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proofErr w:type="gramStart"/>
      <w:r w:rsidR="00095A99" w:rsidRPr="006E6B5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095A99" w:rsidRPr="006E6B5E">
        <w:rPr>
          <w:rFonts w:ascii="Times New Roman" w:hAnsi="Times New Roman" w:cs="Times New Roman"/>
          <w:sz w:val="24"/>
          <w:szCs w:val="24"/>
        </w:rPr>
        <w:t xml:space="preserve"> за БДД;</w:t>
      </w:r>
    </w:p>
    <w:p w:rsidR="00095A99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7</w:t>
      </w:r>
      <w:r w:rsidR="00095A99" w:rsidRPr="006E6B5E">
        <w:rPr>
          <w:rFonts w:ascii="Times New Roman" w:hAnsi="Times New Roman" w:cs="Times New Roman"/>
          <w:sz w:val="24"/>
          <w:szCs w:val="24"/>
        </w:rPr>
        <w:t xml:space="preserve">. Документы об аттестации </w:t>
      </w:r>
      <w:proofErr w:type="gramStart"/>
      <w:r w:rsidR="00095A99" w:rsidRPr="006E6B5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095A99" w:rsidRPr="006E6B5E">
        <w:rPr>
          <w:rFonts w:ascii="Times New Roman" w:hAnsi="Times New Roman" w:cs="Times New Roman"/>
          <w:sz w:val="24"/>
          <w:szCs w:val="24"/>
        </w:rPr>
        <w:t xml:space="preserve"> за БДД;</w:t>
      </w:r>
    </w:p>
    <w:p w:rsidR="00095A99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8</w:t>
      </w:r>
      <w:r w:rsidR="009430A3" w:rsidRPr="006E6B5E">
        <w:rPr>
          <w:rFonts w:ascii="Times New Roman" w:hAnsi="Times New Roman" w:cs="Times New Roman"/>
          <w:sz w:val="24"/>
          <w:szCs w:val="24"/>
        </w:rPr>
        <w:t xml:space="preserve">. Приказ о проведении </w:t>
      </w:r>
      <w:proofErr w:type="spellStart"/>
      <w:r w:rsidR="009430A3" w:rsidRPr="006E6B5E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="009430A3" w:rsidRPr="006E6B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30A3" w:rsidRPr="006E6B5E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="009430A3" w:rsidRPr="006E6B5E">
        <w:rPr>
          <w:rFonts w:ascii="Times New Roman" w:hAnsi="Times New Roman" w:cs="Times New Roman"/>
          <w:sz w:val="24"/>
          <w:szCs w:val="24"/>
        </w:rPr>
        <w:t xml:space="preserve"> медосмотра водителя;</w:t>
      </w:r>
    </w:p>
    <w:p w:rsidR="00D322DE" w:rsidRPr="006E6B5E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9</w:t>
      </w:r>
      <w:r w:rsidR="00CC62D5" w:rsidRPr="006E6B5E">
        <w:rPr>
          <w:rFonts w:ascii="Times New Roman" w:hAnsi="Times New Roman" w:cs="Times New Roman"/>
          <w:sz w:val="24"/>
          <w:szCs w:val="24"/>
        </w:rPr>
        <w:t xml:space="preserve">. </w:t>
      </w:r>
      <w:r w:rsidR="00732127" w:rsidRPr="006E6B5E">
        <w:rPr>
          <w:rFonts w:ascii="Times New Roman" w:hAnsi="Times New Roman" w:cs="Times New Roman"/>
          <w:sz w:val="24"/>
          <w:szCs w:val="24"/>
        </w:rPr>
        <w:t xml:space="preserve"> План мероприятий по предупреждению ДТП</w:t>
      </w:r>
      <w:r w:rsidR="00E76F6A" w:rsidRPr="006E6B5E">
        <w:rPr>
          <w:rFonts w:ascii="Times New Roman" w:hAnsi="Times New Roman" w:cs="Times New Roman"/>
          <w:sz w:val="24"/>
          <w:szCs w:val="24"/>
        </w:rPr>
        <w:t>;</w:t>
      </w:r>
    </w:p>
    <w:p w:rsidR="00E76F6A" w:rsidRDefault="003B0C15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>10</w:t>
      </w:r>
      <w:r w:rsidR="00E76F6A" w:rsidRPr="006E6B5E">
        <w:rPr>
          <w:rFonts w:ascii="Times New Roman" w:hAnsi="Times New Roman" w:cs="Times New Roman"/>
          <w:sz w:val="24"/>
          <w:szCs w:val="24"/>
        </w:rPr>
        <w:t>. Памятки по БДД (прилагается)</w:t>
      </w:r>
      <w:r w:rsidR="00F25E0D" w:rsidRPr="006E6B5E">
        <w:rPr>
          <w:rFonts w:ascii="Times New Roman" w:hAnsi="Times New Roman" w:cs="Times New Roman"/>
          <w:sz w:val="24"/>
          <w:szCs w:val="24"/>
        </w:rPr>
        <w:t xml:space="preserve"> и другие </w:t>
      </w:r>
      <w:proofErr w:type="gramStart"/>
      <w:r w:rsidR="00F25E0D" w:rsidRPr="006E6B5E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F25E0D" w:rsidRPr="006E6B5E">
        <w:rPr>
          <w:rFonts w:ascii="Times New Roman" w:hAnsi="Times New Roman" w:cs="Times New Roman"/>
          <w:sz w:val="24"/>
          <w:szCs w:val="24"/>
        </w:rPr>
        <w:t xml:space="preserve"> от</w:t>
      </w:r>
      <w:r w:rsidR="006E6B5E">
        <w:rPr>
          <w:rFonts w:ascii="Times New Roman" w:hAnsi="Times New Roman" w:cs="Times New Roman"/>
          <w:sz w:val="24"/>
          <w:szCs w:val="24"/>
        </w:rPr>
        <w:t>носящиеся к подвозу обучающихся</w:t>
      </w:r>
      <w:r w:rsidR="00E76F6A" w:rsidRPr="006E6B5E">
        <w:rPr>
          <w:rFonts w:ascii="Times New Roman" w:hAnsi="Times New Roman" w:cs="Times New Roman"/>
          <w:sz w:val="24"/>
          <w:szCs w:val="24"/>
        </w:rPr>
        <w:t>.</w:t>
      </w:r>
    </w:p>
    <w:p w:rsidR="00044772" w:rsidRPr="00044772" w:rsidRDefault="00044772" w:rsidP="003B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Данную информацию необходимо разместить в срок </w:t>
      </w:r>
      <w:r w:rsidRPr="006E6B5E">
        <w:rPr>
          <w:rFonts w:ascii="Times New Roman" w:hAnsi="Times New Roman" w:cs="Times New Roman"/>
          <w:b/>
          <w:sz w:val="24"/>
          <w:szCs w:val="24"/>
        </w:rPr>
        <w:t>в срок до 19 апреля 2021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4772">
        <w:rPr>
          <w:rFonts w:ascii="Times New Roman" w:hAnsi="Times New Roman" w:cs="Times New Roman"/>
          <w:sz w:val="24"/>
          <w:szCs w:val="24"/>
        </w:rPr>
        <w:t xml:space="preserve">ссылку на раздел сайта «Подвоз </w:t>
      </w:r>
      <w:proofErr w:type="gramStart"/>
      <w:r w:rsidRPr="000447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772">
        <w:rPr>
          <w:rFonts w:ascii="Times New Roman" w:hAnsi="Times New Roman" w:cs="Times New Roman"/>
          <w:sz w:val="24"/>
          <w:szCs w:val="24"/>
        </w:rPr>
        <w:t xml:space="preserve">»  прошу отправить в ответном письме на адрес </w:t>
      </w:r>
      <w:proofErr w:type="spellStart"/>
      <w:r w:rsidRPr="00044772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044772">
        <w:rPr>
          <w:rFonts w:ascii="Times New Roman" w:hAnsi="Times New Roman" w:cs="Times New Roman"/>
          <w:sz w:val="24"/>
          <w:szCs w:val="24"/>
        </w:rPr>
        <w:t xml:space="preserve">. почты </w:t>
      </w:r>
      <w:r w:rsidRPr="00044772">
        <w:rPr>
          <w:rFonts w:ascii="Times New Roman" w:hAnsi="Times New Roman" w:cs="Times New Roman"/>
          <w:sz w:val="24"/>
          <w:szCs w:val="24"/>
          <w:lang w:val="en-US"/>
        </w:rPr>
        <w:t>fompolli@mail.ru.</w:t>
      </w:r>
    </w:p>
    <w:p w:rsidR="00EA1653" w:rsidRPr="006E6B5E" w:rsidRDefault="00E76F6A" w:rsidP="00EA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5E">
        <w:rPr>
          <w:rFonts w:ascii="Times New Roman" w:hAnsi="Times New Roman" w:cs="Times New Roman"/>
          <w:sz w:val="24"/>
          <w:szCs w:val="24"/>
        </w:rPr>
        <w:t xml:space="preserve">Дополнительно напоминаю о Письме </w:t>
      </w:r>
      <w:proofErr w:type="spellStart"/>
      <w:r w:rsidRPr="006E6B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E6B5E">
        <w:rPr>
          <w:rFonts w:ascii="Times New Roman" w:hAnsi="Times New Roman" w:cs="Times New Roman"/>
          <w:sz w:val="24"/>
          <w:szCs w:val="24"/>
        </w:rPr>
        <w:t xml:space="preserve"> России от 29.07.2014 года № 08-988 «О направлении методических рекомендаций». </w:t>
      </w:r>
    </w:p>
    <w:p w:rsidR="00EA1653" w:rsidRPr="006E6B5E" w:rsidRDefault="00EA1653" w:rsidP="00EA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653" w:rsidRDefault="006E6B5E" w:rsidP="00EA16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 на 21 л.  в 1 экз.</w:t>
      </w:r>
    </w:p>
    <w:p w:rsidR="00EA1653" w:rsidRPr="0079267F" w:rsidRDefault="00EA1653" w:rsidP="00EA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D48" w:rsidRPr="0029275B" w:rsidRDefault="00572D48" w:rsidP="007926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5B" w:rsidRPr="0029275B" w:rsidRDefault="0029275B" w:rsidP="0029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75B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29275B" w:rsidRPr="0029275B" w:rsidRDefault="0029275B" w:rsidP="0029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75B">
        <w:rPr>
          <w:rFonts w:ascii="Times New Roman" w:hAnsi="Times New Roman" w:cs="Times New Roman"/>
          <w:sz w:val="24"/>
          <w:szCs w:val="24"/>
        </w:rPr>
        <w:t>администрации Тугулымского ГО                                                                                 Л.П.Свищева</w:t>
      </w:r>
    </w:p>
    <w:p w:rsidR="0029275B" w:rsidRDefault="0029275B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653" w:rsidRPr="0029275B" w:rsidRDefault="00EA1653" w:rsidP="0029275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5B" w:rsidRPr="0079267F" w:rsidRDefault="0029275B" w:rsidP="0029275B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79267F">
        <w:rPr>
          <w:rFonts w:ascii="Liberation Serif" w:hAnsi="Liberation Serif" w:cs="Liberation Serif"/>
          <w:sz w:val="20"/>
          <w:szCs w:val="20"/>
        </w:rPr>
        <w:t>Исп.</w:t>
      </w:r>
      <w:r w:rsidR="002C3D26" w:rsidRPr="0079267F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="002C3D26" w:rsidRPr="0079267F">
        <w:rPr>
          <w:rFonts w:ascii="Liberation Serif" w:hAnsi="Liberation Serif" w:cs="Liberation Serif"/>
          <w:sz w:val="20"/>
          <w:szCs w:val="20"/>
        </w:rPr>
        <w:t>Бутенко</w:t>
      </w:r>
      <w:proofErr w:type="spellEnd"/>
      <w:r w:rsidR="002C3D26" w:rsidRPr="0079267F">
        <w:rPr>
          <w:rFonts w:ascii="Liberation Serif" w:hAnsi="Liberation Serif" w:cs="Liberation Serif"/>
          <w:sz w:val="20"/>
          <w:szCs w:val="20"/>
        </w:rPr>
        <w:t xml:space="preserve"> Полина Александровна </w:t>
      </w:r>
      <w:r w:rsidRPr="0079267F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29275B" w:rsidRPr="0079267F" w:rsidRDefault="0029275B" w:rsidP="0029275B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79267F">
        <w:rPr>
          <w:rFonts w:ascii="Liberation Serif" w:hAnsi="Liberation Serif" w:cs="Liberation Serif"/>
          <w:sz w:val="20"/>
          <w:szCs w:val="20"/>
        </w:rPr>
        <w:t>тел. 8(34367)2-16-58</w:t>
      </w:r>
    </w:p>
    <w:p w:rsidR="00B45DC6" w:rsidRPr="0079267F" w:rsidRDefault="00B45DC6">
      <w:pPr>
        <w:rPr>
          <w:sz w:val="20"/>
          <w:szCs w:val="20"/>
        </w:rPr>
      </w:pPr>
    </w:p>
    <w:sectPr w:rsidR="00B45DC6" w:rsidRPr="0079267F" w:rsidSect="00901EF6">
      <w:pgSz w:w="11906" w:h="16838"/>
      <w:pgMar w:top="227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9275B"/>
    <w:rsid w:val="0003720C"/>
    <w:rsid w:val="00044772"/>
    <w:rsid w:val="00095A99"/>
    <w:rsid w:val="0011364D"/>
    <w:rsid w:val="00175EA7"/>
    <w:rsid w:val="0024269F"/>
    <w:rsid w:val="0029275B"/>
    <w:rsid w:val="002C3D26"/>
    <w:rsid w:val="003000A4"/>
    <w:rsid w:val="003064EC"/>
    <w:rsid w:val="00315884"/>
    <w:rsid w:val="00326CFC"/>
    <w:rsid w:val="00373D7F"/>
    <w:rsid w:val="003B0BD9"/>
    <w:rsid w:val="003B0C15"/>
    <w:rsid w:val="00405CB3"/>
    <w:rsid w:val="005468EF"/>
    <w:rsid w:val="00547796"/>
    <w:rsid w:val="00547C01"/>
    <w:rsid w:val="00572D48"/>
    <w:rsid w:val="005A132C"/>
    <w:rsid w:val="005F3543"/>
    <w:rsid w:val="006253E5"/>
    <w:rsid w:val="00677FD5"/>
    <w:rsid w:val="006E1D8E"/>
    <w:rsid w:val="006E6B5E"/>
    <w:rsid w:val="00711BE4"/>
    <w:rsid w:val="00732127"/>
    <w:rsid w:val="00741B12"/>
    <w:rsid w:val="0079267F"/>
    <w:rsid w:val="008C24E7"/>
    <w:rsid w:val="009430A3"/>
    <w:rsid w:val="00983C6F"/>
    <w:rsid w:val="00986DD3"/>
    <w:rsid w:val="009F4C12"/>
    <w:rsid w:val="00B45DC6"/>
    <w:rsid w:val="00C00158"/>
    <w:rsid w:val="00C21DC0"/>
    <w:rsid w:val="00C31228"/>
    <w:rsid w:val="00CC62D5"/>
    <w:rsid w:val="00D322DE"/>
    <w:rsid w:val="00D358D2"/>
    <w:rsid w:val="00DF4F55"/>
    <w:rsid w:val="00E203F0"/>
    <w:rsid w:val="00E76F6A"/>
    <w:rsid w:val="00EA1653"/>
    <w:rsid w:val="00EA4D86"/>
    <w:rsid w:val="00F2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275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29275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3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F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otuguly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4B4E-C85A-496D-A1DB-BA594353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ТГО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28</cp:revision>
  <cp:lastPrinted>2021-04-14T04:03:00Z</cp:lastPrinted>
  <dcterms:created xsi:type="dcterms:W3CDTF">2019-09-17T10:50:00Z</dcterms:created>
  <dcterms:modified xsi:type="dcterms:W3CDTF">2021-04-15T06:08:00Z</dcterms:modified>
</cp:coreProperties>
</file>