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608" w:rsidRDefault="00F6217E">
      <w:r>
        <w:t xml:space="preserve">  </w:t>
      </w:r>
      <w:r w:rsidR="00B477A8">
        <w:t xml:space="preserve">    </w:t>
      </w:r>
      <w:r>
        <w:t xml:space="preserve">Октябрьские занятия по </w:t>
      </w:r>
      <w:r w:rsidRPr="00F6217E">
        <w:t xml:space="preserve"> </w:t>
      </w:r>
      <w:r>
        <w:t xml:space="preserve"> дополнительной общеобразовательной программе «Мир физических явлений» были посвящены более глубокому изучению и осмыслению основных законов динамики – законов Ньютона, а также работе над основными видами сил.</w:t>
      </w:r>
    </w:p>
    <w:p w:rsidR="00B477A8" w:rsidRDefault="00B477A8">
      <w:r>
        <w:t xml:space="preserve">     Развивая физическую зоркость, опирающуюся на полученные знания, учащиеся попы</w:t>
      </w:r>
      <w:r w:rsidR="00850B6B">
        <w:t>тались отразить действие сил в шуточной форме, представляя 3 закона Ньютона. Лучшие работы вошли в небольшую презентацию  «Законы Ньютона с улыбкой» (см приложение</w:t>
      </w:r>
      <w:proofErr w:type="gramStart"/>
      <w:r w:rsidR="00850B6B">
        <w:t>)В</w:t>
      </w:r>
      <w:proofErr w:type="gramEnd"/>
      <w:r w:rsidR="00850B6B">
        <w:t>озможности её создания предоставило компь</w:t>
      </w:r>
      <w:r w:rsidR="00BA086F">
        <w:t>ютерное оборудование  естественно-технологической лаборатории «Точки роста».</w:t>
      </w:r>
    </w:p>
    <w:p w:rsidR="00BA086F" w:rsidRDefault="00BA086F">
      <w:r>
        <w:t xml:space="preserve">   Учащиеся 10 класса, которые не первый год занимаются по дополнительной программе и находятся</w:t>
      </w:r>
      <w:r w:rsidR="00F21503">
        <w:t xml:space="preserve"> на базовом уровне её освоения, продолжили исследования с использованием лабораторного оборудования. В этом месяце им было предложено  определить коэффициент </w:t>
      </w:r>
      <w:proofErr w:type="gramStart"/>
      <w:r w:rsidR="00F21503">
        <w:t>трения  скольжения  гладкой  пластиковой поверхности учебного стола кабинета физики</w:t>
      </w:r>
      <w:proofErr w:type="gramEnd"/>
      <w:r w:rsidR="00F21503">
        <w:t xml:space="preserve"> и шероховатой оборотной стороны листа ДВП, а также проверить зависимость   коэффициента трения от рода трущихся поверхностей и прижимающей силы.</w:t>
      </w:r>
    </w:p>
    <w:p w:rsidR="00B477A8" w:rsidRDefault="00B477A8"/>
    <w:sectPr w:rsidR="00B477A8" w:rsidSect="00EE1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17E"/>
    <w:rsid w:val="007658C8"/>
    <w:rsid w:val="00850B6B"/>
    <w:rsid w:val="00B477A8"/>
    <w:rsid w:val="00BA086F"/>
    <w:rsid w:val="00C32557"/>
    <w:rsid w:val="00EE1608"/>
    <w:rsid w:val="00F21503"/>
    <w:rsid w:val="00F62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вовчик</dc:creator>
  <cp:keywords/>
  <dc:description/>
  <cp:lastModifiedBy>вовчик</cp:lastModifiedBy>
  <cp:revision>5</cp:revision>
  <dcterms:created xsi:type="dcterms:W3CDTF">2024-10-28T13:01:00Z</dcterms:created>
  <dcterms:modified xsi:type="dcterms:W3CDTF">2024-10-29T13:36:00Z</dcterms:modified>
</cp:coreProperties>
</file>