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BE" w:rsidRPr="00C805BE" w:rsidRDefault="00C805BE" w:rsidP="00C805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5B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C805BE" w:rsidRPr="00C805BE" w:rsidRDefault="00C805BE" w:rsidP="00C805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5BE">
        <w:rPr>
          <w:rFonts w:ascii="Times New Roman" w:eastAsia="Times New Roman" w:hAnsi="Times New Roman"/>
          <w:sz w:val="24"/>
          <w:szCs w:val="24"/>
          <w:lang w:eastAsia="ru-RU"/>
        </w:rPr>
        <w:t>ОШКУКОВСКАЯ СРЕДНЯЯ ОБЩЕОБРАЗОВАТЕЛЬНАЯ ШКОЛА № 31</w:t>
      </w:r>
    </w:p>
    <w:p w:rsidR="00C805BE" w:rsidRPr="00C805BE" w:rsidRDefault="00C805BE" w:rsidP="00C805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C805BE" w:rsidRPr="00C805BE" w:rsidTr="003D6E83">
        <w:tc>
          <w:tcPr>
            <w:tcW w:w="3708" w:type="dxa"/>
          </w:tcPr>
          <w:p w:rsidR="00C805BE" w:rsidRPr="00C805BE" w:rsidRDefault="00C805BE" w:rsidP="00C805B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805BE" w:rsidRPr="00C805BE" w:rsidRDefault="00C805BE" w:rsidP="00C805B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C805BE" w:rsidRPr="00C805BE" w:rsidRDefault="00C805BE" w:rsidP="00C8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D0D0D"/>
                <w:sz w:val="24"/>
                <w:szCs w:val="24"/>
                <w:lang w:eastAsia="ru-RU" w:bidi="ru-RU"/>
              </w:rPr>
            </w:pPr>
            <w:r w:rsidRPr="00C805BE">
              <w:rPr>
                <w:rFonts w:ascii="Times New Roman" w:eastAsia="Arial Unicode MS" w:hAnsi="Times New Roman"/>
                <w:color w:val="0D0D0D"/>
                <w:sz w:val="24"/>
                <w:szCs w:val="24"/>
                <w:lang w:eastAsia="ru-RU" w:bidi="ru-RU"/>
              </w:rPr>
              <w:t xml:space="preserve">Утверждена                                                                       приказом директора                                                                                         МАОУ </w:t>
            </w:r>
            <w:proofErr w:type="spellStart"/>
            <w:r w:rsidRPr="00C805BE">
              <w:rPr>
                <w:rFonts w:ascii="Times New Roman" w:eastAsia="Arial Unicode MS" w:hAnsi="Times New Roman"/>
                <w:color w:val="0D0D0D"/>
                <w:sz w:val="24"/>
                <w:szCs w:val="24"/>
                <w:lang w:eastAsia="ru-RU" w:bidi="ru-RU"/>
              </w:rPr>
              <w:t>Ошкуковская</w:t>
            </w:r>
            <w:proofErr w:type="spellEnd"/>
            <w:r w:rsidRPr="00C805BE">
              <w:rPr>
                <w:rFonts w:ascii="Times New Roman" w:eastAsia="Arial Unicode MS" w:hAnsi="Times New Roman"/>
                <w:color w:val="0D0D0D"/>
                <w:sz w:val="24"/>
                <w:szCs w:val="24"/>
                <w:lang w:eastAsia="ru-RU" w:bidi="ru-RU"/>
              </w:rPr>
              <w:t xml:space="preserve"> СОШ №31                                                                          от 31.08.2023</w:t>
            </w:r>
            <w:proofErr w:type="gramStart"/>
            <w:r w:rsidRPr="00C805BE">
              <w:rPr>
                <w:rFonts w:ascii="Times New Roman" w:eastAsia="Arial Unicode MS" w:hAnsi="Times New Roman"/>
                <w:color w:val="0D0D0D"/>
                <w:sz w:val="24"/>
                <w:szCs w:val="24"/>
                <w:lang w:eastAsia="ru-RU" w:bidi="ru-RU"/>
              </w:rPr>
              <w:t>г  №</w:t>
            </w:r>
            <w:proofErr w:type="gramEnd"/>
            <w:r w:rsidRPr="00C805BE">
              <w:rPr>
                <w:rFonts w:ascii="Times New Roman" w:eastAsia="Arial Unicode MS" w:hAnsi="Times New Roman"/>
                <w:color w:val="0D0D0D"/>
                <w:sz w:val="24"/>
                <w:szCs w:val="24"/>
                <w:lang w:eastAsia="ru-RU" w:bidi="ru-RU"/>
              </w:rPr>
              <w:t>45-2</w:t>
            </w:r>
          </w:p>
          <w:p w:rsidR="00C805BE" w:rsidRPr="00C805BE" w:rsidRDefault="00C805BE" w:rsidP="00C805B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05BE" w:rsidRPr="00C805BE" w:rsidTr="003D6E83">
        <w:tc>
          <w:tcPr>
            <w:tcW w:w="3114" w:type="dxa"/>
          </w:tcPr>
          <w:p w:rsidR="00C805BE" w:rsidRPr="00C805BE" w:rsidRDefault="00C805BE" w:rsidP="00C80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805BE" w:rsidRPr="00C805BE" w:rsidRDefault="00C805BE" w:rsidP="00C80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C805BE" w:rsidRPr="00C805BE" w:rsidRDefault="00C805BE" w:rsidP="00C80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  <w:r w:rsidRPr="00C805BE">
        <w:rPr>
          <w:rFonts w:ascii="Times New Roman" w:hAnsi="Times New Roman"/>
          <w:color w:val="000000"/>
          <w:sz w:val="24"/>
          <w:szCs w:val="24"/>
          <w:lang w:eastAsia="ru-RU"/>
        </w:rPr>
        <w:t>‌</w:t>
      </w:r>
    </w:p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5580"/>
      </w:tblGrid>
      <w:tr w:rsidR="00C805BE" w:rsidRPr="00C805BE" w:rsidTr="003D6E83">
        <w:tc>
          <w:tcPr>
            <w:tcW w:w="5580" w:type="dxa"/>
            <w:hideMark/>
          </w:tcPr>
          <w:p w:rsidR="00C805BE" w:rsidRPr="00C805BE" w:rsidRDefault="00C805BE" w:rsidP="00C805BE">
            <w:pPr>
              <w:spacing w:after="0" w:line="360" w:lineRule="auto"/>
              <w:ind w:left="399" w:firstLine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внеурочной деятельности</w:t>
            </w:r>
          </w:p>
        </w:tc>
      </w:tr>
      <w:tr w:rsidR="00C805BE" w:rsidRPr="00C805BE" w:rsidTr="003D6E83">
        <w:tc>
          <w:tcPr>
            <w:tcW w:w="5580" w:type="dxa"/>
            <w:hideMark/>
          </w:tcPr>
          <w:p w:rsidR="00C805BE" w:rsidRPr="00C805BE" w:rsidRDefault="00C805BE" w:rsidP="00C805BE">
            <w:pPr>
              <w:spacing w:after="0" w:line="360" w:lineRule="auto"/>
              <w:ind w:left="399" w:firstLine="1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естественно-научной направленности</w:t>
            </w:r>
          </w:p>
        </w:tc>
      </w:tr>
    </w:tbl>
    <w:p w:rsidR="00C805BE" w:rsidRPr="00C805BE" w:rsidRDefault="00C805BE" w:rsidP="00C805B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5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60115">
        <w:rPr>
          <w:rFonts w:ascii="Times New Roman" w:hAnsi="Times New Roman"/>
          <w:b/>
          <w:sz w:val="28"/>
          <w:szCs w:val="28"/>
          <w:lang w:eastAsia="ru-RU"/>
        </w:rPr>
        <w:t>Решение трудных задач по химии</w:t>
      </w:r>
      <w:r w:rsidRPr="00C805B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805BE" w:rsidRPr="00C805BE" w:rsidRDefault="00C805BE" w:rsidP="00C805BE">
      <w:pPr>
        <w:keepNext/>
        <w:keepLines/>
        <w:spacing w:before="200" w:after="0"/>
        <w:jc w:val="center"/>
        <w:outlineLvl w:val="1"/>
        <w:rPr>
          <w:rFonts w:ascii="Times New Roman" w:hAnsi="Times New Roman"/>
          <w:b/>
          <w:bCs/>
          <w:color w:val="4F81BD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5580"/>
      </w:tblGrid>
      <w:tr w:rsidR="00C805BE" w:rsidRPr="00C805BE" w:rsidTr="003D6E83">
        <w:tc>
          <w:tcPr>
            <w:tcW w:w="5580" w:type="dxa"/>
            <w:hideMark/>
          </w:tcPr>
          <w:p w:rsidR="00C805BE" w:rsidRPr="00C805BE" w:rsidRDefault="00C805BE" w:rsidP="00C805B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обучающихся:   1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5-16</w:t>
            </w:r>
            <w:r w:rsidRPr="00C8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805BE" w:rsidRPr="00C805BE" w:rsidTr="003D6E83">
        <w:tc>
          <w:tcPr>
            <w:tcW w:w="5580" w:type="dxa"/>
            <w:hideMark/>
          </w:tcPr>
          <w:p w:rsidR="00C805BE" w:rsidRPr="00C805BE" w:rsidRDefault="00C805BE" w:rsidP="00C805B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реализации: 1 год</w:t>
            </w:r>
          </w:p>
        </w:tc>
      </w:tr>
    </w:tbl>
    <w:p w:rsidR="00C805BE" w:rsidRPr="00C805BE" w:rsidRDefault="00C805BE" w:rsidP="00C805B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tabs>
          <w:tab w:val="left" w:pos="5773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5B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600"/>
      </w:tblGrid>
      <w:tr w:rsidR="00C805BE" w:rsidRPr="00C805BE" w:rsidTr="003D6E83">
        <w:trPr>
          <w:trHeight w:val="1544"/>
        </w:trPr>
        <w:tc>
          <w:tcPr>
            <w:tcW w:w="3600" w:type="dxa"/>
            <w:hideMark/>
          </w:tcPr>
          <w:p w:rsidR="00C805BE" w:rsidRPr="00C805BE" w:rsidRDefault="00C805BE" w:rsidP="00C805BE">
            <w:pPr>
              <w:tabs>
                <w:tab w:val="left" w:pos="5773"/>
              </w:tabs>
              <w:spacing w:after="0"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Составитель </w:t>
            </w:r>
          </w:p>
          <w:p w:rsidR="00C805BE" w:rsidRPr="00C805BE" w:rsidRDefault="00C805BE" w:rsidP="00C805BE">
            <w:pPr>
              <w:tabs>
                <w:tab w:val="left" w:pos="5773"/>
              </w:tabs>
              <w:spacing w:after="0"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Созонова Л.А.</w:t>
            </w:r>
          </w:p>
          <w:p w:rsidR="00C805BE" w:rsidRPr="00C805BE" w:rsidRDefault="00C805BE" w:rsidP="00C805BE">
            <w:pPr>
              <w:tabs>
                <w:tab w:val="left" w:pos="5773"/>
              </w:tabs>
              <w:spacing w:after="0"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</w:tbl>
    <w:p w:rsidR="00C805BE" w:rsidRPr="00C805BE" w:rsidRDefault="00C805BE" w:rsidP="00C805BE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05BE" w:rsidRPr="00160115" w:rsidRDefault="00C805BE" w:rsidP="00C805B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bookmarkStart w:id="0" w:name="0e4163ab-ce05-47cb-a8af-92a1d51c1d1b"/>
      <w:r w:rsidRPr="00C805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C805BE" w:rsidRPr="00160115" w:rsidRDefault="00C805BE" w:rsidP="00C805B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805BE" w:rsidRPr="00160115" w:rsidRDefault="00C805BE" w:rsidP="00C805B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805BE" w:rsidRPr="00160115" w:rsidRDefault="00C805BE" w:rsidP="00C805B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C805BE" w:rsidRPr="00C805BE" w:rsidRDefault="00C805BE" w:rsidP="00C805B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805B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C805BE">
        <w:rPr>
          <w:rFonts w:ascii="Times New Roman" w:hAnsi="Times New Roman"/>
          <w:color w:val="000000"/>
          <w:sz w:val="24"/>
          <w:szCs w:val="24"/>
          <w:lang w:eastAsia="ru-RU"/>
        </w:rPr>
        <w:t>Ошкуково</w:t>
      </w:r>
      <w:bookmarkEnd w:id="0"/>
      <w:proofErr w:type="spellEnd"/>
    </w:p>
    <w:p w:rsidR="00160115" w:rsidRPr="00160115" w:rsidRDefault="00160115" w:rsidP="00160115">
      <w:pPr>
        <w:autoSpaceDE w:val="0"/>
        <w:autoSpaceDN w:val="0"/>
        <w:adjustRightInd w:val="0"/>
        <w:spacing w:after="160" w:line="240" w:lineRule="auto"/>
        <w:ind w:left="-426" w:firstLine="142"/>
        <w:jc w:val="center"/>
        <w:rPr>
          <w:rFonts w:ascii="Times New Roman" w:hAnsi="Times New Roman"/>
          <w:b/>
          <w:sz w:val="24"/>
          <w:szCs w:val="24"/>
        </w:rPr>
      </w:pPr>
      <w:r w:rsidRPr="0016011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60115" w:rsidRPr="00160115" w:rsidRDefault="00160115" w:rsidP="001601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160115">
        <w:rPr>
          <w:rFonts w:ascii="Times New Roman" w:hAnsi="Times New Roman"/>
          <w:sz w:val="24"/>
          <w:szCs w:val="24"/>
        </w:rPr>
        <w:t>Рабочая программа по внеурочной деятельности «</w:t>
      </w:r>
      <w:r>
        <w:rPr>
          <w:rFonts w:ascii="Times New Roman" w:hAnsi="Times New Roman"/>
          <w:sz w:val="24"/>
          <w:szCs w:val="24"/>
        </w:rPr>
        <w:t>Решение трудных задач по химии</w:t>
      </w:r>
      <w:r w:rsidRPr="00160115">
        <w:rPr>
          <w:rFonts w:ascii="Times New Roman" w:hAnsi="Times New Roman"/>
          <w:sz w:val="24"/>
          <w:szCs w:val="24"/>
        </w:rPr>
        <w:t xml:space="preserve">» в рамках </w:t>
      </w:r>
      <w:r>
        <w:rPr>
          <w:rFonts w:ascii="Times New Roman" w:hAnsi="Times New Roman"/>
          <w:sz w:val="24"/>
          <w:szCs w:val="24"/>
        </w:rPr>
        <w:t xml:space="preserve">работы цента </w:t>
      </w:r>
      <w:r w:rsidRPr="00160115">
        <w:rPr>
          <w:rFonts w:ascii="Times New Roman" w:hAnsi="Times New Roman"/>
          <w:sz w:val="24"/>
          <w:szCs w:val="24"/>
        </w:rPr>
        <w:t>«Точка роста» разработана в соответствии с Федеральным государственным образовательным стандартом основного общего образования.</w:t>
      </w:r>
    </w:p>
    <w:p w:rsidR="00160115" w:rsidRPr="00160115" w:rsidRDefault="00160115" w:rsidP="001601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160115">
        <w:rPr>
          <w:rFonts w:ascii="Times New Roman" w:hAnsi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</w:rPr>
        <w:t>Решение трудных задач по химии</w:t>
      </w:r>
      <w:r w:rsidRPr="00160115">
        <w:rPr>
          <w:rFonts w:ascii="Times New Roman" w:hAnsi="Times New Roman"/>
          <w:sz w:val="24"/>
          <w:szCs w:val="24"/>
        </w:rPr>
        <w:t>» имеет естественно-</w:t>
      </w:r>
      <w:proofErr w:type="gramStart"/>
      <w:r w:rsidRPr="00160115">
        <w:rPr>
          <w:rFonts w:ascii="Times New Roman" w:hAnsi="Times New Roman"/>
          <w:sz w:val="24"/>
          <w:szCs w:val="24"/>
        </w:rPr>
        <w:t>научную  направленность</w:t>
      </w:r>
      <w:proofErr w:type="gramEnd"/>
      <w:r w:rsidRPr="00160115">
        <w:rPr>
          <w:rFonts w:ascii="Times New Roman" w:hAnsi="Times New Roman"/>
          <w:sz w:val="24"/>
          <w:szCs w:val="24"/>
        </w:rPr>
        <w:t xml:space="preserve"> и представляет собой вариант программы организации внеурочной деятельности школьников. </w:t>
      </w:r>
    </w:p>
    <w:p w:rsidR="00160115" w:rsidRPr="00160115" w:rsidRDefault="00160115" w:rsidP="001601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160115">
        <w:rPr>
          <w:rFonts w:ascii="Times New Roman" w:hAnsi="Times New Roman"/>
          <w:sz w:val="24"/>
          <w:szCs w:val="24"/>
        </w:rPr>
        <w:t xml:space="preserve">Программа составлена с учетом требований федеральных государственных стандартов и соответствует возрастным особенностям. </w:t>
      </w:r>
    </w:p>
    <w:p w:rsidR="00160115" w:rsidRPr="00160115" w:rsidRDefault="00160115" w:rsidP="001601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160115">
        <w:rPr>
          <w:rFonts w:ascii="Times New Roman" w:hAnsi="Times New Roman"/>
          <w:sz w:val="24"/>
          <w:szCs w:val="24"/>
        </w:rPr>
        <w:t xml:space="preserve">Программа способствует формированию предметных и универсальных способов действий, самоорганизации, </w:t>
      </w:r>
      <w:proofErr w:type="spellStart"/>
      <w:r w:rsidRPr="0016011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60115">
        <w:rPr>
          <w:rFonts w:ascii="Times New Roman" w:hAnsi="Times New Roman"/>
          <w:sz w:val="24"/>
          <w:szCs w:val="24"/>
        </w:rPr>
        <w:t xml:space="preserve">, развитию познавательной и эмоциональной сферы личности ребёнка, обеспечивающих возможность продолжения образования в основной школе. </w:t>
      </w:r>
    </w:p>
    <w:p w:rsidR="00160115" w:rsidRPr="00160115" w:rsidRDefault="00160115" w:rsidP="001601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160115">
        <w:rPr>
          <w:rFonts w:ascii="Times New Roman" w:hAnsi="Times New Roman"/>
          <w:sz w:val="24"/>
          <w:szCs w:val="24"/>
        </w:rPr>
        <w:t xml:space="preserve">Актуальность разработки и создания данной программы обусловлена тем, что программа предусматривает </w:t>
      </w:r>
      <w:r>
        <w:rPr>
          <w:rFonts w:ascii="Times New Roman" w:hAnsi="Times New Roman"/>
          <w:sz w:val="24"/>
          <w:szCs w:val="24"/>
        </w:rPr>
        <w:t>решение задач по химии разной направленности</w:t>
      </w:r>
      <w:r w:rsidRPr="00160115">
        <w:rPr>
          <w:rFonts w:ascii="Times New Roman" w:hAnsi="Times New Roman"/>
          <w:sz w:val="24"/>
          <w:szCs w:val="24"/>
        </w:rPr>
        <w:t xml:space="preserve">, основанных на интересах и потребностях ребят, направленных на вовлечение эксперимента, позволяющего получать достоверную информацию о протекании тех или иных химических процессов, о свойствах веществ. </w:t>
      </w:r>
    </w:p>
    <w:p w:rsidR="00160115" w:rsidRPr="00160115" w:rsidRDefault="00160115" w:rsidP="001601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160115">
        <w:rPr>
          <w:rFonts w:ascii="Times New Roman" w:hAnsi="Times New Roman"/>
          <w:sz w:val="24"/>
          <w:szCs w:val="24"/>
        </w:rPr>
        <w:t xml:space="preserve">На основе полученных экспериментальных данных обучаемые смогут самостоятельно </w:t>
      </w:r>
      <w:r>
        <w:rPr>
          <w:rFonts w:ascii="Times New Roman" w:hAnsi="Times New Roman"/>
          <w:sz w:val="24"/>
          <w:szCs w:val="24"/>
        </w:rPr>
        <w:t>получать данные для решения задач, что</w:t>
      </w:r>
      <w:r w:rsidRPr="00160115">
        <w:rPr>
          <w:rFonts w:ascii="Times New Roman" w:hAnsi="Times New Roman"/>
          <w:sz w:val="24"/>
          <w:szCs w:val="24"/>
        </w:rPr>
        <w:t xml:space="preserve"> будет способствовать повышению мотивации обучения школьников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0115">
        <w:rPr>
          <w:rFonts w:ascii="Times New Roman" w:hAnsi="Times New Roman"/>
          <w:sz w:val="24"/>
          <w:szCs w:val="24"/>
        </w:rPr>
        <w:t>развитие интеллекта, приобретение практических навыков самостоятельной деятельности.</w:t>
      </w:r>
    </w:p>
    <w:p w:rsidR="00160115" w:rsidRPr="00160115" w:rsidRDefault="00160115" w:rsidP="001601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160115">
        <w:rPr>
          <w:rFonts w:ascii="Times New Roman" w:hAnsi="Times New Roman"/>
          <w:sz w:val="24"/>
          <w:szCs w:val="24"/>
        </w:rPr>
        <w:t xml:space="preserve"> Программа «</w:t>
      </w:r>
      <w:r>
        <w:rPr>
          <w:rFonts w:ascii="Times New Roman" w:hAnsi="Times New Roman"/>
          <w:sz w:val="24"/>
          <w:szCs w:val="24"/>
        </w:rPr>
        <w:t>Решение трудных задач по химии</w:t>
      </w:r>
      <w:r w:rsidRPr="00160115">
        <w:rPr>
          <w:rFonts w:ascii="Times New Roman" w:hAnsi="Times New Roman"/>
          <w:sz w:val="24"/>
          <w:szCs w:val="24"/>
        </w:rPr>
        <w:t xml:space="preserve">» предназначена для обучающихся, интересующихся исследовательской деятельностью, и направлена на формирование у учащихся умения поставить цель и организовать </w:t>
      </w:r>
      <w:proofErr w:type="spellStart"/>
      <w:r w:rsidRPr="00160115">
        <w:rPr>
          <w:rFonts w:ascii="Times New Roman" w:hAnsi="Times New Roman"/>
          <w:sz w:val="24"/>
          <w:szCs w:val="24"/>
        </w:rPr>
        <w:t>еѐ</w:t>
      </w:r>
      <w:proofErr w:type="spellEnd"/>
      <w:r w:rsidRPr="00160115">
        <w:rPr>
          <w:rFonts w:ascii="Times New Roman" w:hAnsi="Times New Roman"/>
          <w:sz w:val="24"/>
          <w:szCs w:val="24"/>
        </w:rPr>
        <w:t xml:space="preserve"> достижение, а также креативных качеств – гибкость ума, терпимость к противоречиям, критичность, наличие своего мнения, коммуникативных качеств.</w:t>
      </w:r>
    </w:p>
    <w:p w:rsidR="00C805BE" w:rsidRPr="00C805BE" w:rsidRDefault="00C805BE" w:rsidP="00C805BE">
      <w:pPr>
        <w:spacing w:after="0"/>
        <w:ind w:left="120"/>
        <w:rPr>
          <w:rFonts w:ascii="Times New Roman" w:hAnsi="Times New Roman"/>
          <w:sz w:val="24"/>
          <w:szCs w:val="24"/>
          <w:lang w:eastAsia="ru-RU"/>
        </w:rPr>
      </w:pPr>
    </w:p>
    <w:p w:rsidR="00212E98" w:rsidRPr="00160115" w:rsidRDefault="00212E98" w:rsidP="00212E9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position w:val="10"/>
          <w:sz w:val="24"/>
          <w:szCs w:val="24"/>
        </w:rPr>
      </w:pPr>
    </w:p>
    <w:p w:rsidR="00C16FE4" w:rsidRPr="00160115" w:rsidRDefault="00C16FE4" w:rsidP="0095283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0115">
        <w:rPr>
          <w:rFonts w:ascii="Times New Roman" w:eastAsia="Times New Roman" w:hAnsi="Times New Roman"/>
          <w:b/>
          <w:sz w:val="24"/>
          <w:szCs w:val="24"/>
        </w:rPr>
        <w:t>Планируемые</w:t>
      </w:r>
      <w:r w:rsidRPr="00160115">
        <w:rPr>
          <w:rFonts w:ascii="Times New Roman" w:eastAsia="Times New Roman" w:hAnsi="Times New Roman"/>
          <w:b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sz w:val="24"/>
          <w:szCs w:val="24"/>
        </w:rPr>
        <w:t>результаты</w:t>
      </w:r>
      <w:r w:rsidRPr="00160115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sz w:val="24"/>
          <w:szCs w:val="24"/>
        </w:rPr>
        <w:t>освоения</w:t>
      </w:r>
      <w:r w:rsidRPr="00160115">
        <w:rPr>
          <w:rFonts w:ascii="Times New Roman" w:eastAsia="Times New Roman" w:hAnsi="Times New Roman"/>
          <w:b/>
          <w:spacing w:val="-9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sz w:val="24"/>
          <w:szCs w:val="24"/>
        </w:rPr>
        <w:t>учебного</w:t>
      </w:r>
      <w:r w:rsidRPr="00160115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sz w:val="24"/>
          <w:szCs w:val="24"/>
        </w:rPr>
        <w:t>курса</w:t>
      </w:r>
      <w:bookmarkStart w:id="1" w:name="_GoBack"/>
      <w:bookmarkEnd w:id="1"/>
    </w:p>
    <w:p w:rsidR="00C16FE4" w:rsidRPr="00160115" w:rsidRDefault="00C16FE4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0115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56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этнической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принадлежности,</w:t>
      </w:r>
      <w:r w:rsidRPr="00160115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знание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истории,</w:t>
      </w:r>
      <w:r w:rsidRPr="00160115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языка,</w:t>
      </w:r>
      <w:r w:rsidRPr="0016011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культуры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своего</w:t>
      </w:r>
      <w:r w:rsidRPr="00160115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российского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общества;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воспитание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чувства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ответственности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и долга перед Родиной;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5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160115">
        <w:rPr>
          <w:rFonts w:ascii="Times New Roman" w:eastAsia="Times New Roman" w:hAnsi="Times New Roman"/>
          <w:sz w:val="24"/>
          <w:szCs w:val="24"/>
        </w:rPr>
        <w:t>готовности и способности</w:t>
      </w:r>
      <w:proofErr w:type="gramEnd"/>
      <w:r w:rsidRPr="00160115">
        <w:rPr>
          <w:rFonts w:ascii="Times New Roman" w:eastAsia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обучению и познанию, осознанному выбору и построению дальнейшей индивидуальной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траектории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образования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на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базе</w:t>
      </w:r>
      <w:r w:rsidRPr="0016011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ориентировки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в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мире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профессий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6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гражданской позиции, к истории, культуре, религии, традициям, языкам,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ценностям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народов России и народов мира; готовности и способности вести диалог с другими людьми и достигать в нем взаимопонимания;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5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</w:t>
      </w:r>
      <w:r w:rsidRPr="00160115">
        <w:rPr>
          <w:rFonts w:ascii="Times New Roman" w:eastAsia="Times New Roman" w:hAnsi="Times New Roman"/>
          <w:sz w:val="24"/>
          <w:szCs w:val="24"/>
        </w:rPr>
        <w:lastRenderedPageBreak/>
        <w:t>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поведения,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осознанного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и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ответственного отношения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к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 xml:space="preserve">собственным 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>поступкам;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53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ценности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здорового</w:t>
      </w:r>
      <w:r w:rsidRPr="00160115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и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безопасного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образа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жизни;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усвоение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правил индивидуального и коллективного безопасного поведения в чрезвычайных ситуациях, угрожающих</w:t>
      </w:r>
      <w:r w:rsidRPr="0016011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жизни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и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здоровью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людей,</w:t>
      </w:r>
      <w:r w:rsidRPr="0016011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правил</w:t>
      </w:r>
      <w:r w:rsidRPr="0016011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поведения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на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транспорте и на дорогах;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мышления,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развитие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опыта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экологически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ориентированной рефлексивно-оценочной и практической деятельности в жизненных ситуациях;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67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16FE4" w:rsidRPr="00160115" w:rsidRDefault="00C16FE4" w:rsidP="00CC435D">
      <w:pPr>
        <w:widowControl w:val="0"/>
        <w:numPr>
          <w:ilvl w:val="0"/>
          <w:numId w:val="2"/>
        </w:numPr>
        <w:tabs>
          <w:tab w:val="left" w:pos="7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развитие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эстетического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сознания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через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освоение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художественного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 xml:space="preserve">наследия народов России и мира, творческой деятельности эстетического характера. </w:t>
      </w:r>
    </w:p>
    <w:p w:rsidR="00C16FE4" w:rsidRPr="00160115" w:rsidRDefault="00C16FE4" w:rsidP="00CC435D">
      <w:pPr>
        <w:widowControl w:val="0"/>
        <w:tabs>
          <w:tab w:val="left" w:pos="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6FE4" w:rsidRPr="00160115" w:rsidRDefault="00C16FE4" w:rsidP="00CC435D">
      <w:pPr>
        <w:widowControl w:val="0"/>
        <w:tabs>
          <w:tab w:val="left" w:pos="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60115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160115">
        <w:rPr>
          <w:rFonts w:ascii="Times New Roman" w:eastAsia="Times New Roman" w:hAnsi="Times New Roman"/>
          <w:b/>
          <w:sz w:val="24"/>
          <w:szCs w:val="24"/>
        </w:rPr>
        <w:t xml:space="preserve"> результаты:</w:t>
      </w:r>
    </w:p>
    <w:p w:rsidR="00C16FE4" w:rsidRPr="00160115" w:rsidRDefault="00C16FE4" w:rsidP="00CC435D">
      <w:pPr>
        <w:widowControl w:val="0"/>
        <w:tabs>
          <w:tab w:val="left" w:pos="7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6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6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5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6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7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>выводы;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56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5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смысловое</w:t>
      </w:r>
      <w:r w:rsidRPr="0016011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>чтение;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5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6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</w:t>
      </w:r>
      <w:r w:rsidRPr="00160115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для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выражения своих</w:t>
      </w:r>
      <w:r w:rsidRPr="00160115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чувств,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мыслей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и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потребностей;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>планирования</w:t>
      </w:r>
      <w:r w:rsidR="00CC435D" w:rsidRPr="001601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и регуляции своей деятельности; владение устной и письменной речью, монологической контекстной речью;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82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C16FE4" w:rsidRPr="00160115" w:rsidRDefault="00C16FE4" w:rsidP="00CC435D">
      <w:pPr>
        <w:widowControl w:val="0"/>
        <w:numPr>
          <w:ilvl w:val="1"/>
          <w:numId w:val="2"/>
        </w:numPr>
        <w:tabs>
          <w:tab w:val="left" w:pos="6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>ориентации.</w:t>
      </w:r>
    </w:p>
    <w:p w:rsidR="00CC435D" w:rsidRPr="00160115" w:rsidRDefault="00CC435D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6FE4" w:rsidRPr="00160115" w:rsidRDefault="00C16FE4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Предметные</w:t>
      </w:r>
      <w:r w:rsidRPr="00160115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результаты:</w:t>
      </w:r>
    </w:p>
    <w:p w:rsidR="00CC435D" w:rsidRPr="00160115" w:rsidRDefault="00CC435D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16FE4" w:rsidRPr="00160115" w:rsidRDefault="00C16FE4" w:rsidP="00CC435D">
      <w:pPr>
        <w:widowControl w:val="0"/>
        <w:numPr>
          <w:ilvl w:val="2"/>
          <w:numId w:val="2"/>
        </w:numPr>
        <w:tabs>
          <w:tab w:val="left" w:pos="12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16FE4" w:rsidRPr="00160115" w:rsidRDefault="00C16FE4" w:rsidP="00CC435D">
      <w:pPr>
        <w:widowControl w:val="0"/>
        <w:numPr>
          <w:ilvl w:val="2"/>
          <w:numId w:val="2"/>
        </w:numPr>
        <w:tabs>
          <w:tab w:val="left" w:pos="12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16FE4" w:rsidRPr="00160115" w:rsidRDefault="00C16FE4" w:rsidP="00CC435D">
      <w:pPr>
        <w:widowControl w:val="0"/>
        <w:numPr>
          <w:ilvl w:val="2"/>
          <w:numId w:val="2"/>
        </w:numPr>
        <w:tabs>
          <w:tab w:val="left" w:pos="12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выполнение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алгоритма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при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решении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задач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по</w:t>
      </w:r>
      <w:r w:rsidRPr="00160115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>химии;</w:t>
      </w:r>
    </w:p>
    <w:p w:rsidR="00C16FE4" w:rsidRPr="00160115" w:rsidRDefault="00C16FE4" w:rsidP="00CC435D">
      <w:pPr>
        <w:widowControl w:val="0"/>
        <w:numPr>
          <w:ilvl w:val="2"/>
          <w:numId w:val="2"/>
        </w:numPr>
        <w:tabs>
          <w:tab w:val="left" w:pos="125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формирование умения подбирать оптимальные методы решения задач с химическим содержанием.</w:t>
      </w:r>
    </w:p>
    <w:p w:rsidR="00C01DA3" w:rsidRPr="00160115" w:rsidRDefault="00C01DA3" w:rsidP="00CC435D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01DA3" w:rsidRPr="00160115" w:rsidRDefault="00C01DA3" w:rsidP="00CC435D">
      <w:pPr>
        <w:widowControl w:val="0"/>
        <w:tabs>
          <w:tab w:val="left" w:pos="12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C435D" w:rsidRPr="00160115" w:rsidRDefault="00CC435D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Содержание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программы</w:t>
      </w:r>
    </w:p>
    <w:p w:rsidR="00CC435D" w:rsidRPr="00160115" w:rsidRDefault="00CC435D" w:rsidP="00CC435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0115">
        <w:rPr>
          <w:rFonts w:ascii="Times New Roman" w:eastAsia="Times New Roman" w:hAnsi="Times New Roman"/>
          <w:b/>
          <w:sz w:val="24"/>
          <w:szCs w:val="24"/>
        </w:rPr>
        <w:t>Раздел</w:t>
      </w:r>
      <w:r w:rsidRPr="00160115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sz w:val="24"/>
          <w:szCs w:val="24"/>
        </w:rPr>
        <w:t>1.</w:t>
      </w:r>
      <w:r w:rsidRPr="00160115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sz w:val="24"/>
          <w:szCs w:val="24"/>
        </w:rPr>
        <w:t>Введение</w:t>
      </w:r>
      <w:r w:rsidRPr="00160115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sz w:val="24"/>
          <w:szCs w:val="24"/>
        </w:rPr>
        <w:t>в</w:t>
      </w:r>
      <w:r w:rsidRPr="00160115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sz w:val="24"/>
          <w:szCs w:val="24"/>
        </w:rPr>
        <w:t>курс</w:t>
      </w:r>
      <w:r w:rsidRPr="0016011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</w:t>
      </w:r>
      <w:proofErr w:type="gramStart"/>
      <w:r w:rsidR="00D61D85" w:rsidRPr="00160115">
        <w:rPr>
          <w:rFonts w:ascii="Times New Roman" w:eastAsia="Times New Roman" w:hAnsi="Times New Roman"/>
          <w:b/>
          <w:sz w:val="24"/>
          <w:szCs w:val="24"/>
        </w:rPr>
        <w:t>« Химия</w:t>
      </w:r>
      <w:proofErr w:type="gramEnd"/>
      <w:r w:rsidR="00D61D85" w:rsidRPr="00160115">
        <w:rPr>
          <w:rFonts w:ascii="Times New Roman" w:eastAsia="Times New Roman" w:hAnsi="Times New Roman"/>
          <w:b/>
          <w:sz w:val="24"/>
          <w:szCs w:val="24"/>
        </w:rPr>
        <w:t xml:space="preserve"> в задачах».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Планирование, подготовка и проведение химического эксперимента.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Техника безопасности при проведении лабораторных и практических работ. Правила оказания первой медицинской помощи при ожогах и отравлениях химическими реактивами.</w:t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Pr="0016011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Растворы</w:t>
      </w:r>
      <w:r w:rsidRPr="0016011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способы</w:t>
      </w:r>
      <w:r w:rsidRPr="0016011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их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приготовления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Значение растворов в химическом эксперименте. Понятие истинного раствора. Правила приготовления растворов. Технохимические весы и правила взвешивания твердых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веществ. Гидраты и кристаллогидраты. Значение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растворов в природе, промышленности, сельском хозяйстве, быту.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Массовая доля растворенного вещества в растворе. Расчет и приготовление раствора с определенной массовой долей растворенного вещества.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Определение объемов растворов с помощью мерной посуды и плотности растворов неорганических веществ с помощью ареометра. Таблицы плотностей растворов кислот и щелочей. Расчеты массы растворенного вещества по известной плотности, объему и массовой доле растворенного вещества.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Изменение концентрации растворенного вещества в растворе. Смешивание двух растворов одного вещества с целью получения раствора новой концентрации. Расчеты концентрации раствора, полученного при смешивании, правило «креста».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 xml:space="preserve">Среда водных растворов электролитов. Окраска индикаторов. Водородный показатель рН. Реакции ионного обмена. Условия протекания реакций обмена до 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>конца.</w:t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16011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Определение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выхода</w:t>
      </w:r>
      <w:r w:rsidRPr="0016011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продукта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реакции</w:t>
      </w:r>
      <w:r w:rsidRPr="00160115"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процентах</w:t>
      </w:r>
      <w:r w:rsidRPr="0016011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от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 xml:space="preserve">теоретически 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возможного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Практическое определение массы одного из реагирующих веществ с помощью взвешивания, проведение химической реакции и расчет по химическому уравнению этой реакции, определение массы или объема продукта реакции и его выхода в процентах от теоретически возможного.</w:t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Решение</w:t>
      </w:r>
      <w:r w:rsidRPr="0016011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расчетных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задач по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материалу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 xml:space="preserve"> темы.</w:t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16011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16011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Расчет</w:t>
      </w:r>
      <w:r w:rsidRPr="0016011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примесей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в реагирующих</w:t>
      </w:r>
      <w:r w:rsidRPr="00160115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веществах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Проведение реакций для веществ, содержащих примеси, наблюдение результатов эксперимента. Расчеты с определением массовой доли примесей в веществе по результатам химической реакции.</w:t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Решение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расчетных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задач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по</w:t>
      </w:r>
      <w:r w:rsidRPr="00160115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материалу</w:t>
      </w:r>
      <w:r w:rsidRPr="00160115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pacing w:val="-4"/>
          <w:sz w:val="24"/>
          <w:szCs w:val="24"/>
        </w:rPr>
        <w:t>темы.</w:t>
      </w:r>
    </w:p>
    <w:p w:rsidR="005F3694" w:rsidRPr="00160115" w:rsidRDefault="005F3694" w:rsidP="00CC435D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16011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Pr="0016011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Определение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массы</w:t>
      </w:r>
      <w:r w:rsidRPr="0016011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одного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из</w:t>
      </w:r>
      <w:r w:rsidRPr="0016011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продуктов</w:t>
      </w:r>
      <w:r w:rsidRPr="0016011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реакции</w:t>
      </w:r>
      <w:r w:rsidRPr="0016011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по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известным массам реагирующих веществ, одно из которых дано в избытке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Определение масс реагирующих веществ, проведение химической реакции между ними, исследование продуктов реакции и практическое определение вещества, находящегося в избытке.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Решение задач на определение массы одного из продуктов реакции по известным массам реагирующих веществ, одно из которых дано в избытке.</w:t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16011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6.</w:t>
      </w:r>
      <w:r w:rsidRPr="0016011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Определение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состава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смесей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Проведение реакции смеси двух веществ с реактивом, взаимодействующим только с одним компонентом смеси. Проведение реакции смеси двух веществ с реактивом, взаимодействующим со всеми компонентами смеси. Обсуждение результатов эксперимента.</w:t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lastRenderedPageBreak/>
        <w:t>Решение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расчетных</w:t>
      </w:r>
      <w:r w:rsidRPr="00160115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задач</w:t>
      </w:r>
      <w:r w:rsidRPr="00160115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на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определение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состава</w:t>
      </w:r>
      <w:r w:rsidRPr="00160115">
        <w:rPr>
          <w:rFonts w:ascii="Times New Roman" w:eastAsia="Times New Roman" w:hAnsi="Times New Roman"/>
          <w:spacing w:val="-2"/>
          <w:sz w:val="24"/>
          <w:szCs w:val="24"/>
        </w:rPr>
        <w:t xml:space="preserve"> смесей.</w:t>
      </w:r>
    </w:p>
    <w:p w:rsidR="005739D5" w:rsidRPr="00160115" w:rsidRDefault="005739D5" w:rsidP="00CC435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  <w:r w:rsidRPr="0016011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7.</w:t>
      </w:r>
      <w:r w:rsidRPr="0016011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/>
          <w:bCs/>
          <w:sz w:val="24"/>
          <w:szCs w:val="24"/>
        </w:rPr>
        <w:t>Качественные</w:t>
      </w:r>
      <w:r w:rsidRPr="0016011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задачи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Понятие качественной реакции. Определение веществ с помощью таблицы растворимости кислот, оснований и солей, характеристика видимых изменений процессов. Определение неорганических веществ, находящихся в разных склянках без этикеток, без использования дополнительных реактивов. Осуществление превращений неорганических веществ.</w:t>
      </w:r>
    </w:p>
    <w:p w:rsidR="005739D5" w:rsidRPr="00160115" w:rsidRDefault="005739D5" w:rsidP="00CC435D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0115">
        <w:rPr>
          <w:rFonts w:ascii="Times New Roman" w:eastAsia="Times New Roman" w:hAnsi="Times New Roman"/>
          <w:sz w:val="24"/>
          <w:szCs w:val="24"/>
        </w:rPr>
        <w:t>Решение экспериментальных задач на определение качественного состава и идентификацию</w:t>
      </w:r>
      <w:r w:rsidRPr="00160115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sz w:val="24"/>
          <w:szCs w:val="24"/>
        </w:rPr>
        <w:t>неорганических соединений.</w:t>
      </w:r>
    </w:p>
    <w:p w:rsidR="00A53134" w:rsidRPr="00160115" w:rsidRDefault="00A53134" w:rsidP="00DE2913">
      <w:pPr>
        <w:widowControl w:val="0"/>
        <w:autoSpaceDE w:val="0"/>
        <w:autoSpaceDN w:val="0"/>
        <w:spacing w:before="85" w:after="0" w:line="240" w:lineRule="auto"/>
        <w:ind w:left="2865" w:right="487" w:hanging="1237"/>
        <w:rPr>
          <w:rFonts w:ascii="Times New Roman" w:eastAsia="Times New Roman" w:hAnsi="Times New Roman"/>
          <w:b/>
          <w:sz w:val="24"/>
          <w:szCs w:val="24"/>
        </w:rPr>
      </w:pPr>
    </w:p>
    <w:p w:rsidR="00CC435D" w:rsidRPr="00160115" w:rsidRDefault="00CC435D">
      <w:pPr>
        <w:rPr>
          <w:rFonts w:ascii="Times New Roman" w:eastAsia="Times New Roman" w:hAnsi="Times New Roman"/>
          <w:b/>
          <w:sz w:val="24"/>
          <w:szCs w:val="24"/>
        </w:rPr>
      </w:pPr>
      <w:r w:rsidRPr="00160115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487882" w:rsidRPr="00160115" w:rsidRDefault="00127DCF" w:rsidP="00127DCF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 wp14:anchorId="18817B0A" wp14:editId="3A5A0061">
                <wp:simplePos x="0" y="0"/>
                <wp:positionH relativeFrom="page">
                  <wp:posOffset>5271135</wp:posOffset>
                </wp:positionH>
                <wp:positionV relativeFrom="paragraph">
                  <wp:posOffset>116840</wp:posOffset>
                </wp:positionV>
                <wp:extent cx="38100" cy="1270"/>
                <wp:effectExtent l="0" t="0" r="19050" b="17780"/>
                <wp:wrapNone/>
                <wp:docPr id="1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1258" id="Graphic 3" o:spid="_x0000_s1026" style="position:absolute;margin-left:415.05pt;margin-top:9.2pt;width:3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" path="m,l38100,e" filled="f" strokecolor="#f76363" strokeweight=".23625mm">
                <v:path arrowok="t"/>
                <w10:wrap anchorx="page"/>
              </v:shape>
            </w:pict>
          </mc:Fallback>
        </mc:AlternateContent>
      </w:r>
      <w:r w:rsidRPr="00160115">
        <w:rPr>
          <w:rFonts w:ascii="Times New Roman" w:eastAsia="Times New Roman" w:hAnsi="Times New Roman"/>
          <w:bCs/>
          <w:sz w:val="24"/>
          <w:szCs w:val="24"/>
        </w:rPr>
        <w:t>ТЕМАТИЧЕСКОЕ</w:t>
      </w:r>
      <w:r w:rsidRPr="00160115">
        <w:rPr>
          <w:rFonts w:ascii="Times New Roman" w:eastAsia="Times New Roman" w:hAnsi="Times New Roman"/>
          <w:bCs/>
          <w:spacing w:val="-6"/>
          <w:sz w:val="24"/>
          <w:szCs w:val="24"/>
        </w:rPr>
        <w:t xml:space="preserve"> </w:t>
      </w:r>
      <w:r w:rsidRPr="00160115">
        <w:rPr>
          <w:rFonts w:ascii="Times New Roman" w:eastAsia="Times New Roman" w:hAnsi="Times New Roman"/>
          <w:bCs/>
          <w:sz w:val="24"/>
          <w:szCs w:val="24"/>
        </w:rPr>
        <w:t xml:space="preserve">ПЛАНИРОВАНИЕ </w:t>
      </w:r>
      <w:r w:rsidR="00487882" w:rsidRPr="0016011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27DCF" w:rsidRPr="00160115" w:rsidRDefault="00127DCF" w:rsidP="00127DCF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160115">
        <w:rPr>
          <w:rFonts w:ascii="Times New Roman" w:eastAsia="Times New Roman" w:hAnsi="Times New Roman"/>
          <w:bCs/>
          <w:sz w:val="24"/>
          <w:szCs w:val="24"/>
        </w:rPr>
        <w:t>8класс</w:t>
      </w:r>
    </w:p>
    <w:p w:rsidR="00127DCF" w:rsidRPr="00160115" w:rsidRDefault="00127DCF" w:rsidP="00127DCF">
      <w:pPr>
        <w:widowControl w:val="0"/>
        <w:autoSpaceDE w:val="0"/>
        <w:autoSpaceDN w:val="0"/>
        <w:spacing w:after="0" w:line="240" w:lineRule="auto"/>
        <w:ind w:right="300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967"/>
        <w:gridCol w:w="3259"/>
        <w:gridCol w:w="1244"/>
      </w:tblGrid>
      <w:tr w:rsidR="00127DCF" w:rsidRPr="00160115" w:rsidTr="00FF7ECC">
        <w:tc>
          <w:tcPr>
            <w:tcW w:w="1135" w:type="dxa"/>
          </w:tcPr>
          <w:p w:rsidR="00127DCF" w:rsidRPr="00160115" w:rsidRDefault="00127DCF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967" w:type="dxa"/>
          </w:tcPr>
          <w:p w:rsidR="00127DCF" w:rsidRPr="00160115" w:rsidRDefault="00127DCF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59" w:type="dxa"/>
          </w:tcPr>
          <w:p w:rsidR="00127DCF" w:rsidRPr="00160115" w:rsidRDefault="00127DCF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Элементы  содержания</w:t>
            </w:r>
          </w:p>
        </w:tc>
        <w:tc>
          <w:tcPr>
            <w:tcW w:w="1244" w:type="dxa"/>
          </w:tcPr>
          <w:p w:rsidR="00127DCF" w:rsidRPr="00160115" w:rsidRDefault="00930F22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</w:t>
            </w:r>
            <w:r w:rsidR="00127DCF"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во час</w:t>
            </w:r>
          </w:p>
        </w:tc>
      </w:tr>
      <w:tr w:rsidR="00930F22" w:rsidRPr="00160115" w:rsidTr="00FF7ECC">
        <w:tc>
          <w:tcPr>
            <w:tcW w:w="8361" w:type="dxa"/>
            <w:gridSpan w:val="3"/>
          </w:tcPr>
          <w:p w:rsidR="00930F22" w:rsidRPr="00160115" w:rsidRDefault="00930F22" w:rsidP="00930F22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Расчеты по химической формуле</w:t>
            </w:r>
          </w:p>
        </w:tc>
        <w:tc>
          <w:tcPr>
            <w:tcW w:w="1244" w:type="dxa"/>
          </w:tcPr>
          <w:p w:rsidR="00930F22" w:rsidRPr="00160115" w:rsidRDefault="00930F22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30F22" w:rsidRPr="00160115" w:rsidTr="00FF7ECC">
        <w:tc>
          <w:tcPr>
            <w:tcW w:w="1135" w:type="dxa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Вычисление с использованием понятий: количество вещества, число Авогадро, молярная масса, молярный объем</w:t>
            </w:r>
          </w:p>
        </w:tc>
        <w:tc>
          <w:tcPr>
            <w:tcW w:w="3259" w:type="dxa"/>
            <w:vMerge w:val="restart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Уметь составлять формулы веществ по валентности элементов. Знать понятие молекулярная масса, массовая доля элемента в веществе, количество вещества, молярная масса, молярный объем. Уметь рассчитывать одну величину по известной другой</w:t>
            </w:r>
          </w:p>
        </w:tc>
        <w:tc>
          <w:tcPr>
            <w:tcW w:w="1244" w:type="dxa"/>
          </w:tcPr>
          <w:p w:rsidR="00930F22" w:rsidRPr="00160115" w:rsidRDefault="00930F22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0F22" w:rsidRPr="00160115" w:rsidTr="00FF7ECC">
        <w:tc>
          <w:tcPr>
            <w:tcW w:w="1135" w:type="dxa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930F22" w:rsidRPr="00160115" w:rsidRDefault="00930F22" w:rsidP="00930F22">
            <w:pPr>
              <w:ind w:left="110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Вычисление массовой доли химического элемента</w:t>
            </w:r>
            <w:r w:rsidRPr="0016011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6011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соединении</w:t>
            </w:r>
            <w:r w:rsidRPr="0016011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0115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вывод</w:t>
            </w:r>
            <w:r w:rsidRPr="00160115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формулы вещества</w:t>
            </w:r>
            <w:r w:rsidRPr="0016011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601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массовым</w:t>
            </w:r>
            <w:r w:rsidRPr="0016011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долям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элементов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нем.</w:t>
            </w:r>
          </w:p>
        </w:tc>
        <w:tc>
          <w:tcPr>
            <w:tcW w:w="3259" w:type="dxa"/>
            <w:vMerge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930F22" w:rsidRPr="00160115" w:rsidRDefault="00930F22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0F22" w:rsidRPr="00160115" w:rsidTr="00FF7ECC">
        <w:tc>
          <w:tcPr>
            <w:tcW w:w="1135" w:type="dxa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930F22" w:rsidRPr="00160115" w:rsidRDefault="00930F22" w:rsidP="00930F22">
            <w:pPr>
              <w:ind w:left="110" w:righ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Установление</w:t>
            </w:r>
            <w:r w:rsidRPr="0016011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простейшей</w:t>
            </w:r>
            <w:r w:rsidRPr="0016011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формулы</w:t>
            </w:r>
            <w:r w:rsidRPr="0016011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вещества по массовым долям элементов с использованием</w:t>
            </w:r>
            <w:r w:rsidRPr="0016011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абсолютной</w:t>
            </w:r>
            <w:r w:rsidRPr="0016011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0115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относительной плотности вещества.</w:t>
            </w:r>
          </w:p>
        </w:tc>
        <w:tc>
          <w:tcPr>
            <w:tcW w:w="3259" w:type="dxa"/>
            <w:vMerge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930F22" w:rsidRPr="00160115" w:rsidRDefault="00930F22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0F22" w:rsidRPr="00160115" w:rsidTr="00FF7ECC">
        <w:tc>
          <w:tcPr>
            <w:tcW w:w="1135" w:type="dxa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930F22" w:rsidRPr="00160115" w:rsidRDefault="00930F22" w:rsidP="00930F22">
            <w:pPr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Вывод формулы по относительной плотности и массе, объему или количеству продуктов сгорания</w:t>
            </w:r>
          </w:p>
        </w:tc>
        <w:tc>
          <w:tcPr>
            <w:tcW w:w="3259" w:type="dxa"/>
            <w:vMerge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930F22" w:rsidRPr="00160115" w:rsidRDefault="00930F22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0F22" w:rsidRPr="00160115" w:rsidTr="00FF7ECC">
        <w:tc>
          <w:tcPr>
            <w:tcW w:w="1135" w:type="dxa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930F22" w:rsidRPr="00160115" w:rsidRDefault="00930F22" w:rsidP="00930F22">
            <w:pPr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Обобщение и систематизация знаний по теме « Расчеты по химическим формулам»</w:t>
            </w:r>
          </w:p>
        </w:tc>
        <w:tc>
          <w:tcPr>
            <w:tcW w:w="3259" w:type="dxa"/>
            <w:vMerge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930F22" w:rsidRPr="00160115" w:rsidRDefault="00930F22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30F22" w:rsidRPr="00160115" w:rsidTr="00FF7ECC">
        <w:tc>
          <w:tcPr>
            <w:tcW w:w="8361" w:type="dxa"/>
            <w:gridSpan w:val="3"/>
          </w:tcPr>
          <w:p w:rsidR="00930F22" w:rsidRPr="00160115" w:rsidRDefault="00930F22" w:rsidP="00930F22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Вычисления по уравнениям химических реакций</w:t>
            </w:r>
          </w:p>
        </w:tc>
        <w:tc>
          <w:tcPr>
            <w:tcW w:w="1244" w:type="dxa"/>
          </w:tcPr>
          <w:p w:rsidR="00930F22" w:rsidRPr="00160115" w:rsidRDefault="00930F22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930F22" w:rsidRPr="00160115" w:rsidTr="00FF7ECC">
        <w:tc>
          <w:tcPr>
            <w:tcW w:w="1135" w:type="dxa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930F22" w:rsidRPr="00160115" w:rsidRDefault="00930F22" w:rsidP="00930F22">
            <w:pPr>
              <w:spacing w:line="268" w:lineRule="exact"/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Вычисления</w:t>
            </w:r>
            <w:r w:rsidRPr="0016011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массы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(количества,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объема)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вещества по известному количеству (массе, объему)</w:t>
            </w:r>
            <w:r w:rsidRPr="0016011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одного</w:t>
            </w:r>
            <w:r w:rsidRPr="0016011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6011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вступивших</w:t>
            </w:r>
            <w:r w:rsidRPr="0016011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60115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реакцию</w:t>
            </w:r>
            <w:r w:rsidRPr="0016011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или получившихся веществ.</w:t>
            </w:r>
          </w:p>
        </w:tc>
        <w:tc>
          <w:tcPr>
            <w:tcW w:w="3259" w:type="dxa"/>
          </w:tcPr>
          <w:p w:rsidR="00930F22" w:rsidRPr="00160115" w:rsidRDefault="00930F22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Рассчитывать молекулярную массу сложных веществ, состоящих из трех и более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элементов.</w:t>
            </w:r>
            <w:r w:rsidR="00FF7ECC"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Сравнивать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массовые доли элементов в разных веществах. По</w:t>
            </w:r>
            <w:r w:rsidRPr="0016011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массовым</w:t>
            </w:r>
            <w:r w:rsidR="00FF7ECC"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отношениям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элементов решать задачи на нахождение массы одного реагирующего вещества по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другому.</w:t>
            </w:r>
          </w:p>
        </w:tc>
        <w:tc>
          <w:tcPr>
            <w:tcW w:w="1244" w:type="dxa"/>
          </w:tcPr>
          <w:p w:rsidR="00930F22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FF7ECC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Pr="0016011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осуществление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схем</w:t>
            </w:r>
          </w:p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превращений, отражающих генетические связи</w:t>
            </w:r>
            <w:r w:rsidRPr="0016011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между</w:t>
            </w:r>
            <w:r w:rsidRPr="0016011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неорганическими</w:t>
            </w:r>
            <w:r w:rsidRPr="0016011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веществами.</w:t>
            </w:r>
          </w:p>
        </w:tc>
        <w:tc>
          <w:tcPr>
            <w:tcW w:w="3259" w:type="dxa"/>
            <w:vMerge w:val="restart"/>
          </w:tcPr>
          <w:p w:rsidR="005B3EFA" w:rsidRPr="00160115" w:rsidRDefault="005B3EFA" w:rsidP="00930F22">
            <w:pPr>
              <w:tabs>
                <w:tab w:val="left" w:pos="2538"/>
              </w:tabs>
              <w:ind w:righ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Знать понятия: химические реакции,</w:t>
            </w:r>
            <w:r w:rsidRPr="0016011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уравнения</w:t>
            </w:r>
            <w:r w:rsidRPr="0016011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химических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реакций, свойства</w:t>
            </w:r>
          </w:p>
          <w:p w:rsidR="005B3EFA" w:rsidRPr="00160115" w:rsidRDefault="005B3EFA" w:rsidP="00930F22">
            <w:pPr>
              <w:tabs>
                <w:tab w:val="left" w:pos="1093"/>
                <w:tab w:val="left" w:pos="1261"/>
                <w:tab w:val="left" w:pos="1387"/>
                <w:tab w:val="left" w:pos="1572"/>
                <w:tab w:val="left" w:pos="1630"/>
                <w:tab w:val="left" w:pos="1941"/>
                <w:tab w:val="left" w:pos="2078"/>
                <w:tab w:val="left" w:pos="2411"/>
                <w:tab w:val="left" w:pos="2539"/>
                <w:tab w:val="left" w:pos="2611"/>
                <w:tab w:val="left" w:pos="2846"/>
                <w:tab w:val="left" w:pos="3061"/>
                <w:tab w:val="left" w:pos="3314"/>
              </w:tabs>
              <w:ind w:right="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неорганических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веществ,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тепловой эффект реакции. Термохимические уравнения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Уметь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вычислять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массу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(количество,</w:t>
            </w:r>
            <w:r w:rsidRPr="0016011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объем)</w:t>
            </w:r>
            <w:r w:rsidRPr="0016011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вещества </w:t>
            </w:r>
            <w:r w:rsidRPr="0016011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по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известной массе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(количеству, объему)</w:t>
            </w:r>
            <w:r w:rsidRPr="00160115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одного из </w:t>
            </w:r>
            <w:proofErr w:type="gramStart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вступивших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41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реакцию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или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получившихся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веществ.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Рассчитывать</w:t>
            </w:r>
            <w:r w:rsidRPr="0016011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тепловой</w:t>
            </w:r>
            <w:r w:rsidRPr="0016011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эффекта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реакций </w:t>
            </w:r>
            <w:r w:rsidRPr="0016011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по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данным </w:t>
            </w:r>
            <w:r w:rsidRPr="0016011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количестве  (</w:t>
            </w:r>
            <w:proofErr w:type="gramEnd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массе, объему) одного</w:t>
            </w:r>
            <w:r w:rsidRPr="00160115">
              <w:rPr>
                <w:rFonts w:ascii="Times New Roman" w:eastAsia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из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участвующих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60115">
              <w:rPr>
                <w:rFonts w:ascii="Times New Roman" w:eastAsia="Times New Roman" w:hAnsi="Times New Roman"/>
                <w:spacing w:val="-51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в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реакции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веществ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количеству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выделяющейся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или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поглощающейся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теплоты.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Вычислять</w:t>
            </w:r>
            <w:r w:rsidRPr="0016011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массу</w:t>
            </w:r>
            <w:r w:rsidRPr="0016011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(количества, объема) продукта реакции, если одно из исходных веществ дано в избытке.</w:t>
            </w:r>
          </w:p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B3EFA" w:rsidRPr="00160115" w:rsidTr="00FF7ECC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Расчеты теплового эффекта реакции по данным о количестве одного из участвующих в реакции веществ и количеству выделяющейся (поглощающейся) теплоты.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FF7ECC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Вычисление массы (объема или количества) продукта реакции, если одно из реагирующих</w:t>
            </w:r>
          </w:p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веществ дано в избытке.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5B3EFA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Составление расчетных задач по уравнениям реакции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</w:tcBorders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1D4276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Схемы превращений отражающих</w:t>
            </w:r>
          </w:p>
          <w:p w:rsidR="005B3EFA" w:rsidRPr="00160115" w:rsidRDefault="005B3EFA" w:rsidP="00930F22">
            <w:pPr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генетическую связь между неорганическими веществами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5B3EFA">
        <w:trPr>
          <w:trHeight w:val="926"/>
        </w:trPr>
        <w:tc>
          <w:tcPr>
            <w:tcW w:w="1135" w:type="dxa"/>
            <w:vMerge w:val="restart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67" w:type="dxa"/>
            <w:vMerge w:val="restart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Составление и осуществление схем</w:t>
            </w:r>
          </w:p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превращений, отражающих генетическую связь между неорганическими веществами.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3EFA" w:rsidRPr="00160115" w:rsidTr="005B3EFA">
        <w:trPr>
          <w:trHeight w:val="276"/>
        </w:trPr>
        <w:tc>
          <w:tcPr>
            <w:tcW w:w="1135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3EFA" w:rsidRPr="00160115" w:rsidTr="005B3EFA">
        <w:trPr>
          <w:trHeight w:val="964"/>
        </w:trPr>
        <w:tc>
          <w:tcPr>
            <w:tcW w:w="1135" w:type="dxa"/>
            <w:vMerge w:val="restart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67" w:type="dxa"/>
            <w:vMerge w:val="restart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Вычисление массы (объема) продукта реакции по известной массе (объему) исходного</w:t>
            </w:r>
          </w:p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вещества, содержащего примеси.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3EFA" w:rsidRPr="00160115" w:rsidTr="005B3EFA">
        <w:trPr>
          <w:trHeight w:val="276"/>
        </w:trPr>
        <w:tc>
          <w:tcPr>
            <w:tcW w:w="1135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5B3EFA">
        <w:trPr>
          <w:trHeight w:val="951"/>
        </w:trPr>
        <w:tc>
          <w:tcPr>
            <w:tcW w:w="1135" w:type="dxa"/>
            <w:vMerge w:val="restart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67" w:type="dxa"/>
            <w:vMerge w:val="restart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Вычисление массовой или объемной доли выхода продукта реакции от теоретически  возможного.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3EFA" w:rsidRPr="00160115" w:rsidTr="001D4276">
        <w:trPr>
          <w:trHeight w:val="276"/>
        </w:trPr>
        <w:tc>
          <w:tcPr>
            <w:tcW w:w="1135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FF7ECC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Вычисление состава смеси веществ (%) вступившей в реакцию.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3EFA" w:rsidRPr="00160115" w:rsidTr="00FF7ECC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Схемы превращений отражающих</w:t>
            </w:r>
          </w:p>
          <w:p w:rsidR="005B3EFA" w:rsidRPr="00160115" w:rsidRDefault="005B3EFA" w:rsidP="00930F22">
            <w:pPr>
              <w:ind w:left="1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генетическую связь между неорганическими веществами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FF7ECC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Составление и осуществление схем</w:t>
            </w:r>
          </w:p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превращений, отражающих генетические связи между неорганическими веществами.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B3EFA" w:rsidRPr="00160115" w:rsidTr="00FF7ECC">
        <w:tc>
          <w:tcPr>
            <w:tcW w:w="1135" w:type="dxa"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67" w:type="dxa"/>
          </w:tcPr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Обобщение и систематизация знаний№ 2 по теме</w:t>
            </w:r>
          </w:p>
          <w:p w:rsidR="005B3EFA" w:rsidRPr="00160115" w:rsidRDefault="005B3EFA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«Вычисления по уравнениям химических реакций»</w:t>
            </w:r>
          </w:p>
        </w:tc>
        <w:tc>
          <w:tcPr>
            <w:tcW w:w="3259" w:type="dxa"/>
            <w:vMerge/>
          </w:tcPr>
          <w:p w:rsidR="005B3EFA" w:rsidRPr="00160115" w:rsidRDefault="005B3EFA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5B3EFA" w:rsidRPr="00160115" w:rsidRDefault="005B3EFA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17641C">
        <w:tc>
          <w:tcPr>
            <w:tcW w:w="8361" w:type="dxa"/>
            <w:gridSpan w:val="3"/>
          </w:tcPr>
          <w:p w:rsidR="00FF7ECC" w:rsidRPr="00160115" w:rsidRDefault="00FF7ECC" w:rsidP="00FF7ECC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Химический</w:t>
            </w:r>
            <w:r w:rsidRPr="00160115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</w:t>
            </w: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967" w:type="dxa"/>
          </w:tcPr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Строение атома. Изотопы. Составление  электронных и электронно-графических формул атомов химических элементов</w:t>
            </w:r>
          </w:p>
        </w:tc>
        <w:tc>
          <w:tcPr>
            <w:tcW w:w="3259" w:type="dxa"/>
            <w:vMerge w:val="restart"/>
          </w:tcPr>
          <w:p w:rsidR="00FF7ECC" w:rsidRPr="00160115" w:rsidRDefault="00FF7ECC" w:rsidP="00FF7ECC">
            <w:pPr>
              <w:tabs>
                <w:tab w:val="left" w:pos="1492"/>
                <w:tab w:val="left" w:pos="1685"/>
                <w:tab w:val="left" w:pos="1920"/>
                <w:tab w:val="left" w:pos="2323"/>
                <w:tab w:val="left" w:pos="2721"/>
                <w:tab w:val="left" w:pos="2795"/>
              </w:tabs>
              <w:ind w:right="-58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строение и состав атом </w:t>
            </w:r>
            <w:proofErr w:type="gramStart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периодический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закон</w:t>
            </w:r>
            <w:proofErr w:type="gramEnd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Уметь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составлять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формулы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атом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химических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элементов</w:t>
            </w:r>
          </w:p>
          <w:p w:rsidR="00FF7ECC" w:rsidRPr="00160115" w:rsidRDefault="00FF7ECC" w:rsidP="00FF7ECC">
            <w:pPr>
              <w:tabs>
                <w:tab w:val="left" w:pos="1492"/>
                <w:tab w:val="left" w:pos="1685"/>
                <w:tab w:val="left" w:pos="1920"/>
                <w:tab w:val="left" w:pos="2323"/>
                <w:tab w:val="left" w:pos="2721"/>
                <w:tab w:val="left" w:pos="2795"/>
              </w:tabs>
              <w:ind w:right="-5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Определять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валентность</w:t>
            </w:r>
            <w:proofErr w:type="gramEnd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степень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окисления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химических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элементов.</w:t>
            </w:r>
          </w:p>
          <w:p w:rsidR="00FF7ECC" w:rsidRPr="00160115" w:rsidRDefault="00FF7ECC" w:rsidP="00FF7ECC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Давать  сравнительную характеристику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химически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элементов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положению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 ПТХЭ</w:t>
            </w: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967" w:type="dxa"/>
          </w:tcPr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Валентность и степень окисления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967" w:type="dxa"/>
          </w:tcPr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Периодический закон.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967" w:type="dxa"/>
          </w:tcPr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Сравнительная</w:t>
            </w:r>
          </w:p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характеристика химических элементов по их положению в периодической системе и  строению атома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8361" w:type="dxa"/>
            <w:gridSpan w:val="3"/>
          </w:tcPr>
          <w:p w:rsidR="00FF7ECC" w:rsidRPr="00160115" w:rsidRDefault="00FF7ECC" w:rsidP="00FF7ECC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/>
                <w:sz w:val="24"/>
                <w:szCs w:val="24"/>
              </w:rPr>
              <w:t>Вещество</w:t>
            </w: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967" w:type="dxa"/>
          </w:tcPr>
          <w:p w:rsidR="00FF7ECC" w:rsidRPr="00160115" w:rsidRDefault="00FF7ECC" w:rsidP="00FF7ECC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Задачи на расчёты; масс, объёма веществ и числа частиц в этих веществах</w:t>
            </w:r>
          </w:p>
        </w:tc>
        <w:tc>
          <w:tcPr>
            <w:tcW w:w="3259" w:type="dxa"/>
            <w:vMerge w:val="restart"/>
          </w:tcPr>
          <w:p w:rsidR="00FF7ECC" w:rsidRPr="00160115" w:rsidRDefault="00FF7ECC" w:rsidP="00FF7ECC">
            <w:pPr>
              <w:tabs>
                <w:tab w:val="left" w:pos="2414"/>
              </w:tabs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понятия: постоянно Авогадро, способы выражен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концентрации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раствора</w:t>
            </w:r>
          </w:p>
          <w:p w:rsidR="00FF7ECC" w:rsidRPr="00160115" w:rsidRDefault="00FF7ECC" w:rsidP="00FF7ECC">
            <w:pPr>
              <w:tabs>
                <w:tab w:val="left" w:pos="2539"/>
              </w:tabs>
              <w:ind w:right="95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(массовая, молярная концентрация.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Уме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вычислять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структурны единицы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определённом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количестве,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массе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или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объёме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вещества.</w:t>
            </w: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7" w:type="dxa"/>
          </w:tcPr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Задачи с использованием разных способов выражения концентрации растворов.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7" w:type="dxa"/>
          </w:tcPr>
          <w:p w:rsidR="00FF7ECC" w:rsidRPr="00160115" w:rsidRDefault="00FF7ECC" w:rsidP="00FF7ECC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Приготовление растворов с заданной молярной концентрацией.</w:t>
            </w:r>
          </w:p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967" w:type="dxa"/>
          </w:tcPr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Приготовление растворов с определенной массовой долей растворенного вещества.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8361" w:type="dxa"/>
            <w:gridSpan w:val="3"/>
          </w:tcPr>
          <w:p w:rsidR="00FF7ECC" w:rsidRPr="00160115" w:rsidRDefault="00FF7ECC" w:rsidP="00FF7ECC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Химические</w:t>
            </w:r>
            <w:r w:rsidRPr="00160115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b/>
                <w:sz w:val="24"/>
                <w:szCs w:val="24"/>
              </w:rPr>
              <w:t>реакции</w:t>
            </w: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967" w:type="dxa"/>
          </w:tcPr>
          <w:p w:rsidR="00FF7ECC" w:rsidRPr="00160115" w:rsidRDefault="00FF7ECC" w:rsidP="00FF7ECC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Цепочки превращений, отражающие</w:t>
            </w:r>
          </w:p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генетическую связь между классами неорганических веществ.</w:t>
            </w:r>
          </w:p>
        </w:tc>
        <w:tc>
          <w:tcPr>
            <w:tcW w:w="3259" w:type="dxa"/>
            <w:vMerge w:val="restart"/>
          </w:tcPr>
          <w:p w:rsidR="00FF7ECC" w:rsidRPr="00160115" w:rsidRDefault="00FF7ECC" w:rsidP="00FF7ECC">
            <w:pPr>
              <w:tabs>
                <w:tab w:val="left" w:pos="940"/>
                <w:tab w:val="left" w:pos="1237"/>
                <w:tab w:val="left" w:pos="1382"/>
                <w:tab w:val="left" w:pos="2099"/>
                <w:tab w:val="left" w:pos="2378"/>
                <w:tab w:val="left" w:pos="2494"/>
                <w:tab w:val="left" w:pos="2541"/>
                <w:tab w:val="left" w:pos="2694"/>
              </w:tabs>
              <w:ind w:left="109" w:right="-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Знать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понятия: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генетическая связь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между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классами неорганических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веществ </w:t>
            </w:r>
            <w:proofErr w:type="gramStart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термохимические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уравнен</w:t>
            </w:r>
            <w:proofErr w:type="gramEnd"/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реакций,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тепловой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6011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эффект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реакции,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скорость</w:t>
            </w:r>
            <w:r w:rsidRPr="0016011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химической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реакции,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реакции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в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раствор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электролитов, гидролиз солей </w:t>
            </w:r>
            <w:proofErr w:type="spellStart"/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рH</w:t>
            </w:r>
            <w:proofErr w:type="spellEnd"/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растворов.</w:t>
            </w:r>
          </w:p>
          <w:p w:rsidR="00FF7ECC" w:rsidRPr="00160115" w:rsidRDefault="00FF7ECC" w:rsidP="00FF7ECC">
            <w:pPr>
              <w:ind w:left="109" w:right="-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16011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производить</w:t>
            </w:r>
            <w:r w:rsidRPr="0016011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вычисления по термохимическим уравнениям, составлять</w:t>
            </w:r>
          </w:p>
          <w:p w:rsidR="00FF7ECC" w:rsidRPr="00160115" w:rsidRDefault="00FF7ECC" w:rsidP="00FF7ECC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молекулярные и ионные уравнения, составлять уравнения</w:t>
            </w:r>
            <w:r w:rsidRPr="0016011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гидролиза</w:t>
            </w:r>
            <w:r w:rsidRPr="0016011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солей</w:t>
            </w: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967" w:type="dxa"/>
          </w:tcPr>
          <w:p w:rsidR="00FF7ECC" w:rsidRPr="00160115" w:rsidRDefault="00FF7ECC" w:rsidP="00FF7ECC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Расчёты по термохимическим уравнениям реакций. Тепловой эффект химической  реакции.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967" w:type="dxa"/>
          </w:tcPr>
          <w:p w:rsidR="00FF7ECC" w:rsidRPr="00160115" w:rsidRDefault="00FF7ECC" w:rsidP="00FF7ECC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Скорость химической реакции и ее</w:t>
            </w:r>
          </w:p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зависимость от различных условий.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67" w:type="dxa"/>
          </w:tcPr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Упражнение в составлении уравнений реакций, идущих в растворах электролитов.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3967" w:type="dxa"/>
          </w:tcPr>
          <w:p w:rsidR="00FF7ECC" w:rsidRPr="00160115" w:rsidRDefault="00FF7ECC" w:rsidP="00FF7ECC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Составление и осуществление схем</w:t>
            </w:r>
          </w:p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превращений неорганических веществ в растворах электролитов.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967" w:type="dxa"/>
          </w:tcPr>
          <w:p w:rsidR="00FF7ECC" w:rsidRPr="00160115" w:rsidRDefault="00FF7ECC" w:rsidP="00FF7ECC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Гидролиз солей.</w:t>
            </w:r>
          </w:p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рH</w:t>
            </w:r>
            <w:proofErr w:type="spellEnd"/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 xml:space="preserve"> растворов, составление  уравнений реакций гидролиза солей.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FF7ECC">
        <w:tc>
          <w:tcPr>
            <w:tcW w:w="1135" w:type="dxa"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967" w:type="dxa"/>
          </w:tcPr>
          <w:p w:rsidR="00FF7ECC" w:rsidRPr="00160115" w:rsidRDefault="00FF7ECC" w:rsidP="00930F22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sz w:val="24"/>
                <w:szCs w:val="24"/>
              </w:rPr>
              <w:t>Обобщение и систематизация знаний по теме  «Химические реакции»</w:t>
            </w:r>
          </w:p>
        </w:tc>
        <w:tc>
          <w:tcPr>
            <w:tcW w:w="3259" w:type="dxa"/>
            <w:vMerge/>
          </w:tcPr>
          <w:p w:rsidR="00FF7ECC" w:rsidRPr="00160115" w:rsidRDefault="00FF7ECC" w:rsidP="00127DCF">
            <w:pPr>
              <w:widowControl w:val="0"/>
              <w:autoSpaceDE w:val="0"/>
              <w:autoSpaceDN w:val="0"/>
              <w:ind w:right="30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F7ECC" w:rsidRPr="00160115" w:rsidTr="00CD10B8">
        <w:tc>
          <w:tcPr>
            <w:tcW w:w="8361" w:type="dxa"/>
            <w:gridSpan w:val="3"/>
          </w:tcPr>
          <w:p w:rsidR="00FF7ECC" w:rsidRPr="00160115" w:rsidRDefault="00FF7ECC" w:rsidP="005B3EFA">
            <w:pPr>
              <w:spacing w:line="268" w:lineRule="exac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4" w:type="dxa"/>
          </w:tcPr>
          <w:p w:rsidR="00FF7ECC" w:rsidRPr="00160115" w:rsidRDefault="00FF7ECC" w:rsidP="007C4C96">
            <w:pPr>
              <w:widowControl w:val="0"/>
              <w:autoSpaceDE w:val="0"/>
              <w:autoSpaceDN w:val="0"/>
              <w:ind w:left="-108" w:right="300" w:firstLine="108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60115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</w:tr>
    </w:tbl>
    <w:p w:rsidR="00127DCF" w:rsidRPr="00160115" w:rsidRDefault="00127DCF" w:rsidP="003A6807">
      <w:pPr>
        <w:widowControl w:val="0"/>
        <w:autoSpaceDE w:val="0"/>
        <w:autoSpaceDN w:val="0"/>
        <w:spacing w:after="0" w:line="240" w:lineRule="auto"/>
        <w:ind w:right="300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127DCF" w:rsidRPr="00160115" w:rsidRDefault="00127DCF" w:rsidP="00127DCF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127DCF" w:rsidRPr="0016011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E0" w:rsidRDefault="00AD40E0">
      <w:pPr>
        <w:spacing w:after="0" w:line="240" w:lineRule="auto"/>
      </w:pPr>
      <w:r>
        <w:separator/>
      </w:r>
    </w:p>
  </w:endnote>
  <w:endnote w:type="continuationSeparator" w:id="0">
    <w:p w:rsidR="00AD40E0" w:rsidRDefault="00AD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5D" w:rsidRDefault="00CC435D" w:rsidP="00CC435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E0" w:rsidRDefault="00AD40E0">
      <w:pPr>
        <w:spacing w:after="0" w:line="240" w:lineRule="auto"/>
      </w:pPr>
      <w:r>
        <w:separator/>
      </w:r>
    </w:p>
  </w:footnote>
  <w:footnote w:type="continuationSeparator" w:id="0">
    <w:p w:rsidR="00AD40E0" w:rsidRDefault="00AD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CF" w:rsidRDefault="00127DC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508A"/>
    <w:multiLevelType w:val="hybridMultilevel"/>
    <w:tmpl w:val="25E0558A"/>
    <w:lvl w:ilvl="0" w:tplc="1B0619BA">
      <w:start w:val="1"/>
      <w:numFmt w:val="decimal"/>
      <w:lvlText w:val="%1."/>
      <w:lvlJc w:val="left"/>
      <w:pPr>
        <w:ind w:left="9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67BA0">
      <w:numFmt w:val="bullet"/>
      <w:lvlText w:val="•"/>
      <w:lvlJc w:val="left"/>
      <w:pPr>
        <w:ind w:left="1974" w:hanging="361"/>
      </w:pPr>
      <w:rPr>
        <w:lang w:val="ru-RU" w:eastAsia="en-US" w:bidi="ar-SA"/>
      </w:rPr>
    </w:lvl>
    <w:lvl w:ilvl="2" w:tplc="18642CE6">
      <w:numFmt w:val="bullet"/>
      <w:lvlText w:val="•"/>
      <w:lvlJc w:val="left"/>
      <w:pPr>
        <w:ind w:left="3009" w:hanging="361"/>
      </w:pPr>
      <w:rPr>
        <w:lang w:val="ru-RU" w:eastAsia="en-US" w:bidi="ar-SA"/>
      </w:rPr>
    </w:lvl>
    <w:lvl w:ilvl="3" w:tplc="BD96BB1E">
      <w:numFmt w:val="bullet"/>
      <w:lvlText w:val="•"/>
      <w:lvlJc w:val="left"/>
      <w:pPr>
        <w:ind w:left="4043" w:hanging="361"/>
      </w:pPr>
      <w:rPr>
        <w:lang w:val="ru-RU" w:eastAsia="en-US" w:bidi="ar-SA"/>
      </w:rPr>
    </w:lvl>
    <w:lvl w:ilvl="4" w:tplc="0FC8B226">
      <w:numFmt w:val="bullet"/>
      <w:lvlText w:val="•"/>
      <w:lvlJc w:val="left"/>
      <w:pPr>
        <w:ind w:left="5078" w:hanging="361"/>
      </w:pPr>
      <w:rPr>
        <w:lang w:val="ru-RU" w:eastAsia="en-US" w:bidi="ar-SA"/>
      </w:rPr>
    </w:lvl>
    <w:lvl w:ilvl="5" w:tplc="EB18BB3A">
      <w:numFmt w:val="bullet"/>
      <w:lvlText w:val="•"/>
      <w:lvlJc w:val="left"/>
      <w:pPr>
        <w:ind w:left="6113" w:hanging="361"/>
      </w:pPr>
      <w:rPr>
        <w:lang w:val="ru-RU" w:eastAsia="en-US" w:bidi="ar-SA"/>
      </w:rPr>
    </w:lvl>
    <w:lvl w:ilvl="6" w:tplc="208861BC">
      <w:numFmt w:val="bullet"/>
      <w:lvlText w:val="•"/>
      <w:lvlJc w:val="left"/>
      <w:pPr>
        <w:ind w:left="7147" w:hanging="361"/>
      </w:pPr>
      <w:rPr>
        <w:lang w:val="ru-RU" w:eastAsia="en-US" w:bidi="ar-SA"/>
      </w:rPr>
    </w:lvl>
    <w:lvl w:ilvl="7" w:tplc="D0747EE6">
      <w:numFmt w:val="bullet"/>
      <w:lvlText w:val="•"/>
      <w:lvlJc w:val="left"/>
      <w:pPr>
        <w:ind w:left="8182" w:hanging="361"/>
      </w:pPr>
      <w:rPr>
        <w:lang w:val="ru-RU" w:eastAsia="en-US" w:bidi="ar-SA"/>
      </w:rPr>
    </w:lvl>
    <w:lvl w:ilvl="8" w:tplc="B7D64656">
      <w:numFmt w:val="bullet"/>
      <w:lvlText w:val="•"/>
      <w:lvlJc w:val="left"/>
      <w:pPr>
        <w:ind w:left="9217" w:hanging="361"/>
      </w:pPr>
      <w:rPr>
        <w:lang w:val="ru-RU" w:eastAsia="en-US" w:bidi="ar-SA"/>
      </w:rPr>
    </w:lvl>
  </w:abstractNum>
  <w:abstractNum w:abstractNumId="1" w15:restartNumberingAfterBreak="0">
    <w:nsid w:val="52C630DD"/>
    <w:multiLevelType w:val="hybridMultilevel"/>
    <w:tmpl w:val="8AB6D058"/>
    <w:lvl w:ilvl="0" w:tplc="3CB67B10">
      <w:start w:val="1"/>
      <w:numFmt w:val="decimal"/>
      <w:lvlText w:val="%1."/>
      <w:lvlJc w:val="left"/>
      <w:pPr>
        <w:ind w:left="9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F0C1FC">
      <w:numFmt w:val="bullet"/>
      <w:lvlText w:val="•"/>
      <w:lvlJc w:val="left"/>
      <w:pPr>
        <w:ind w:left="1974" w:hanging="361"/>
      </w:pPr>
      <w:rPr>
        <w:lang w:val="ru-RU" w:eastAsia="en-US" w:bidi="ar-SA"/>
      </w:rPr>
    </w:lvl>
    <w:lvl w:ilvl="2" w:tplc="98B4B904">
      <w:numFmt w:val="bullet"/>
      <w:lvlText w:val="•"/>
      <w:lvlJc w:val="left"/>
      <w:pPr>
        <w:ind w:left="3009" w:hanging="361"/>
      </w:pPr>
      <w:rPr>
        <w:lang w:val="ru-RU" w:eastAsia="en-US" w:bidi="ar-SA"/>
      </w:rPr>
    </w:lvl>
    <w:lvl w:ilvl="3" w:tplc="6ECAD80A">
      <w:numFmt w:val="bullet"/>
      <w:lvlText w:val="•"/>
      <w:lvlJc w:val="left"/>
      <w:pPr>
        <w:ind w:left="4043" w:hanging="361"/>
      </w:pPr>
      <w:rPr>
        <w:lang w:val="ru-RU" w:eastAsia="en-US" w:bidi="ar-SA"/>
      </w:rPr>
    </w:lvl>
    <w:lvl w:ilvl="4" w:tplc="8B70C9B0">
      <w:numFmt w:val="bullet"/>
      <w:lvlText w:val="•"/>
      <w:lvlJc w:val="left"/>
      <w:pPr>
        <w:ind w:left="5078" w:hanging="361"/>
      </w:pPr>
      <w:rPr>
        <w:lang w:val="ru-RU" w:eastAsia="en-US" w:bidi="ar-SA"/>
      </w:rPr>
    </w:lvl>
    <w:lvl w:ilvl="5" w:tplc="ECF61A4C">
      <w:numFmt w:val="bullet"/>
      <w:lvlText w:val="•"/>
      <w:lvlJc w:val="left"/>
      <w:pPr>
        <w:ind w:left="6113" w:hanging="361"/>
      </w:pPr>
      <w:rPr>
        <w:lang w:val="ru-RU" w:eastAsia="en-US" w:bidi="ar-SA"/>
      </w:rPr>
    </w:lvl>
    <w:lvl w:ilvl="6" w:tplc="59C698C2">
      <w:numFmt w:val="bullet"/>
      <w:lvlText w:val="•"/>
      <w:lvlJc w:val="left"/>
      <w:pPr>
        <w:ind w:left="7147" w:hanging="361"/>
      </w:pPr>
      <w:rPr>
        <w:lang w:val="ru-RU" w:eastAsia="en-US" w:bidi="ar-SA"/>
      </w:rPr>
    </w:lvl>
    <w:lvl w:ilvl="7" w:tplc="BB96E750">
      <w:numFmt w:val="bullet"/>
      <w:lvlText w:val="•"/>
      <w:lvlJc w:val="left"/>
      <w:pPr>
        <w:ind w:left="8182" w:hanging="361"/>
      </w:pPr>
      <w:rPr>
        <w:lang w:val="ru-RU" w:eastAsia="en-US" w:bidi="ar-SA"/>
      </w:rPr>
    </w:lvl>
    <w:lvl w:ilvl="8" w:tplc="A8C6223E">
      <w:numFmt w:val="bullet"/>
      <w:lvlText w:val="•"/>
      <w:lvlJc w:val="left"/>
      <w:pPr>
        <w:ind w:left="9217" w:hanging="361"/>
      </w:pPr>
      <w:rPr>
        <w:lang w:val="ru-RU" w:eastAsia="en-US" w:bidi="ar-SA"/>
      </w:rPr>
    </w:lvl>
  </w:abstractNum>
  <w:abstractNum w:abstractNumId="2" w15:restartNumberingAfterBreak="0">
    <w:nsid w:val="5EBC2B45"/>
    <w:multiLevelType w:val="hybridMultilevel"/>
    <w:tmpl w:val="8080326E"/>
    <w:lvl w:ilvl="0" w:tplc="0C34A326">
      <w:start w:val="1"/>
      <w:numFmt w:val="decimal"/>
      <w:lvlText w:val="%1)"/>
      <w:lvlJc w:val="left"/>
      <w:pPr>
        <w:ind w:left="22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E4E6C3A">
      <w:start w:val="1"/>
      <w:numFmt w:val="decimal"/>
      <w:lvlText w:val="%2)"/>
      <w:lvlJc w:val="left"/>
      <w:pPr>
        <w:ind w:left="220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79F0474C">
      <w:start w:val="1"/>
      <w:numFmt w:val="decimal"/>
      <w:lvlText w:val="%3)"/>
      <w:lvlJc w:val="left"/>
      <w:pPr>
        <w:ind w:left="22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 w:tplc="9E582E00">
      <w:numFmt w:val="bullet"/>
      <w:lvlText w:val="•"/>
      <w:lvlJc w:val="left"/>
      <w:pPr>
        <w:ind w:left="3096" w:hanging="368"/>
      </w:pPr>
      <w:rPr>
        <w:rFonts w:hint="default"/>
        <w:lang w:val="ru-RU" w:eastAsia="en-US" w:bidi="ar-SA"/>
      </w:rPr>
    </w:lvl>
    <w:lvl w:ilvl="4" w:tplc="084A51F0">
      <w:numFmt w:val="bullet"/>
      <w:lvlText w:val="•"/>
      <w:lvlJc w:val="left"/>
      <w:pPr>
        <w:ind w:left="4055" w:hanging="368"/>
      </w:pPr>
      <w:rPr>
        <w:rFonts w:hint="default"/>
        <w:lang w:val="ru-RU" w:eastAsia="en-US" w:bidi="ar-SA"/>
      </w:rPr>
    </w:lvl>
    <w:lvl w:ilvl="5" w:tplc="E2D0C3FA">
      <w:numFmt w:val="bullet"/>
      <w:lvlText w:val="•"/>
      <w:lvlJc w:val="left"/>
      <w:pPr>
        <w:ind w:left="5014" w:hanging="368"/>
      </w:pPr>
      <w:rPr>
        <w:rFonts w:hint="default"/>
        <w:lang w:val="ru-RU" w:eastAsia="en-US" w:bidi="ar-SA"/>
      </w:rPr>
    </w:lvl>
    <w:lvl w:ilvl="6" w:tplc="06146CC4">
      <w:numFmt w:val="bullet"/>
      <w:lvlText w:val="•"/>
      <w:lvlJc w:val="left"/>
      <w:pPr>
        <w:ind w:left="5972" w:hanging="368"/>
      </w:pPr>
      <w:rPr>
        <w:rFonts w:hint="default"/>
        <w:lang w:val="ru-RU" w:eastAsia="en-US" w:bidi="ar-SA"/>
      </w:rPr>
    </w:lvl>
    <w:lvl w:ilvl="7" w:tplc="23585822">
      <w:numFmt w:val="bullet"/>
      <w:lvlText w:val="•"/>
      <w:lvlJc w:val="left"/>
      <w:pPr>
        <w:ind w:left="6931" w:hanging="368"/>
      </w:pPr>
      <w:rPr>
        <w:rFonts w:hint="default"/>
        <w:lang w:val="ru-RU" w:eastAsia="en-US" w:bidi="ar-SA"/>
      </w:rPr>
    </w:lvl>
    <w:lvl w:ilvl="8" w:tplc="A24CAEF2">
      <w:numFmt w:val="bullet"/>
      <w:lvlText w:val="•"/>
      <w:lvlJc w:val="left"/>
      <w:pPr>
        <w:ind w:left="7890" w:hanging="3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76"/>
    <w:rsid w:val="00026D9A"/>
    <w:rsid w:val="00027AEF"/>
    <w:rsid w:val="000C5945"/>
    <w:rsid w:val="00127DCF"/>
    <w:rsid w:val="001419A5"/>
    <w:rsid w:val="00160115"/>
    <w:rsid w:val="00194131"/>
    <w:rsid w:val="0019774A"/>
    <w:rsid w:val="00212E98"/>
    <w:rsid w:val="00252366"/>
    <w:rsid w:val="003028CC"/>
    <w:rsid w:val="00373AEF"/>
    <w:rsid w:val="003A6807"/>
    <w:rsid w:val="004249E2"/>
    <w:rsid w:val="00487882"/>
    <w:rsid w:val="0049567F"/>
    <w:rsid w:val="00505EE1"/>
    <w:rsid w:val="00544CF4"/>
    <w:rsid w:val="005739D5"/>
    <w:rsid w:val="005B3EFA"/>
    <w:rsid w:val="005F3694"/>
    <w:rsid w:val="007C4C96"/>
    <w:rsid w:val="008A3F11"/>
    <w:rsid w:val="00930F22"/>
    <w:rsid w:val="00952831"/>
    <w:rsid w:val="009A5EF2"/>
    <w:rsid w:val="00A53134"/>
    <w:rsid w:val="00A64D5D"/>
    <w:rsid w:val="00AD40E0"/>
    <w:rsid w:val="00B00D5E"/>
    <w:rsid w:val="00B248F7"/>
    <w:rsid w:val="00C01DA3"/>
    <w:rsid w:val="00C16FE4"/>
    <w:rsid w:val="00C726EC"/>
    <w:rsid w:val="00C805BE"/>
    <w:rsid w:val="00CA3C04"/>
    <w:rsid w:val="00CC435D"/>
    <w:rsid w:val="00D61D85"/>
    <w:rsid w:val="00D720E2"/>
    <w:rsid w:val="00DE2913"/>
    <w:rsid w:val="00E037BD"/>
    <w:rsid w:val="00E23D3E"/>
    <w:rsid w:val="00E47376"/>
    <w:rsid w:val="00EF418F"/>
    <w:rsid w:val="00F00327"/>
    <w:rsid w:val="00F105BA"/>
    <w:rsid w:val="00F50D4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5C6C"/>
  <w15:docId w15:val="{2793B146-DD6C-480B-93E4-774EC7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39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739D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1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FE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6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FE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qFormat/>
    <w:rsid w:val="00DE2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12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EE2D-F5F8-43EB-BE65-8BED298D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</dc:creator>
  <cp:lastModifiedBy>Светлана Шимелис</cp:lastModifiedBy>
  <cp:revision>32</cp:revision>
  <dcterms:created xsi:type="dcterms:W3CDTF">2024-09-11T14:18:00Z</dcterms:created>
  <dcterms:modified xsi:type="dcterms:W3CDTF">2024-09-19T14:53:00Z</dcterms:modified>
</cp:coreProperties>
</file>