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80" w:rsidRPr="00363780" w:rsidRDefault="00363780" w:rsidP="00363780">
      <w:pPr>
        <w:spacing w:after="0" w:line="276" w:lineRule="auto"/>
        <w:ind w:left="120"/>
        <w:rPr>
          <w:rFonts w:ascii="Calibri" w:eastAsia="Calibri" w:hAnsi="Calibri" w:cs="Times New Roman"/>
          <w:lang w:val="en-US" w:eastAsia="ru-RU"/>
        </w:rPr>
      </w:pPr>
    </w:p>
    <w:p w:rsidR="00363780" w:rsidRPr="00363780" w:rsidRDefault="00363780" w:rsidP="003637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363780" w:rsidRPr="00363780" w:rsidRDefault="00363780" w:rsidP="003637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ОШКУКОВСКАЯ СРЕДНЯЯ ОБЩЕОБРАЗОВАТЕЛЬНАЯ ШКОЛА № 31</w:t>
      </w:r>
    </w:p>
    <w:p w:rsidR="00363780" w:rsidRPr="00363780" w:rsidRDefault="00363780" w:rsidP="003637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780" w:rsidRPr="00363780" w:rsidRDefault="00363780" w:rsidP="003637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2"/>
        <w:gridCol w:w="1881"/>
        <w:gridCol w:w="3754"/>
      </w:tblGrid>
      <w:tr w:rsidR="00363780" w:rsidRPr="00363780" w:rsidTr="008527F8">
        <w:tc>
          <w:tcPr>
            <w:tcW w:w="3708" w:type="dxa"/>
          </w:tcPr>
          <w:p w:rsidR="00363780" w:rsidRPr="00363780" w:rsidRDefault="00363780" w:rsidP="00363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63780" w:rsidRPr="00363780" w:rsidRDefault="00363780" w:rsidP="003637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363780" w:rsidRPr="00363780" w:rsidRDefault="00363780" w:rsidP="00363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</w:pPr>
            <w:proofErr w:type="gramStart"/>
            <w:r w:rsidRPr="00363780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  <w:t>Утверждена</w:t>
            </w:r>
            <w:proofErr w:type="gramEnd"/>
            <w:r w:rsidRPr="00363780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                                                                      приказом директора                                                                                         МАОУ </w:t>
            </w:r>
            <w:proofErr w:type="spellStart"/>
            <w:r w:rsidRPr="00363780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  <w:t>Ошкуковская</w:t>
            </w:r>
            <w:proofErr w:type="spellEnd"/>
            <w:r w:rsidRPr="00363780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СОШ №31                                                                          от 31.08.2023г  №45-2</w:t>
            </w:r>
          </w:p>
          <w:p w:rsidR="00363780" w:rsidRPr="00363780" w:rsidRDefault="00363780" w:rsidP="00363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780" w:rsidRPr="00363780" w:rsidRDefault="00363780" w:rsidP="00363780">
      <w:pPr>
        <w:spacing w:after="0" w:line="276" w:lineRule="auto"/>
        <w:ind w:left="120"/>
        <w:rPr>
          <w:rFonts w:ascii="Calibri" w:eastAsia="Calibri" w:hAnsi="Calibri" w:cs="Times New Roman"/>
          <w:lang w:eastAsia="ru-RU"/>
        </w:rPr>
      </w:pPr>
    </w:p>
    <w:p w:rsidR="00363780" w:rsidRPr="00363780" w:rsidRDefault="00363780" w:rsidP="00363780">
      <w:pPr>
        <w:spacing w:after="0" w:line="276" w:lineRule="auto"/>
        <w:ind w:left="120"/>
        <w:rPr>
          <w:rFonts w:ascii="Calibri" w:eastAsia="Calibri" w:hAnsi="Calibri" w:cs="Times New Roman"/>
          <w:lang w:eastAsia="ru-RU"/>
        </w:rPr>
      </w:pPr>
    </w:p>
    <w:p w:rsidR="00363780" w:rsidRPr="00363780" w:rsidRDefault="00363780" w:rsidP="00363780">
      <w:pPr>
        <w:spacing w:after="0" w:line="276" w:lineRule="auto"/>
        <w:ind w:left="120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363780" w:rsidRPr="00363780" w:rsidTr="008527F8">
        <w:tc>
          <w:tcPr>
            <w:tcW w:w="3114" w:type="dxa"/>
          </w:tcPr>
          <w:p w:rsidR="00363780" w:rsidRPr="00363780" w:rsidRDefault="00363780" w:rsidP="003637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63780" w:rsidRPr="00363780" w:rsidRDefault="00363780" w:rsidP="003637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63780" w:rsidRPr="00363780" w:rsidRDefault="00363780" w:rsidP="003637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3780" w:rsidRPr="00363780" w:rsidRDefault="00363780" w:rsidP="00363780">
      <w:pPr>
        <w:spacing w:after="0" w:line="276" w:lineRule="auto"/>
        <w:ind w:left="120"/>
        <w:rPr>
          <w:rFonts w:ascii="Calibri" w:eastAsia="Calibri" w:hAnsi="Calibri" w:cs="Times New Roman"/>
          <w:lang w:eastAsia="ru-RU"/>
        </w:rPr>
      </w:pPr>
    </w:p>
    <w:p w:rsidR="00363780" w:rsidRPr="00363780" w:rsidRDefault="00363780" w:rsidP="00363780">
      <w:pPr>
        <w:spacing w:after="0" w:line="276" w:lineRule="auto"/>
        <w:ind w:left="120"/>
        <w:rPr>
          <w:rFonts w:ascii="Calibri" w:eastAsia="Calibri" w:hAnsi="Calibri" w:cs="Times New Roman"/>
          <w:lang w:eastAsia="ru-RU"/>
        </w:rPr>
      </w:pPr>
      <w:r w:rsidRPr="00363780">
        <w:rPr>
          <w:rFonts w:ascii="Times New Roman" w:eastAsia="Calibri" w:hAnsi="Times New Roman" w:cs="Times New Roman"/>
          <w:color w:val="000000"/>
          <w:sz w:val="28"/>
          <w:lang w:eastAsia="ru-RU"/>
        </w:rPr>
        <w:t>‌</w:t>
      </w:r>
    </w:p>
    <w:p w:rsidR="00363780" w:rsidRPr="00363780" w:rsidRDefault="00363780" w:rsidP="00363780">
      <w:pPr>
        <w:spacing w:after="0" w:line="276" w:lineRule="auto"/>
        <w:ind w:left="120"/>
        <w:rPr>
          <w:rFonts w:ascii="Calibri" w:eastAsia="Calibri" w:hAnsi="Calibri" w:cs="Times New Roman"/>
          <w:lang w:eastAsia="ru-RU"/>
        </w:rPr>
      </w:pPr>
    </w:p>
    <w:p w:rsidR="00363780" w:rsidRPr="00363780" w:rsidRDefault="00363780" w:rsidP="00363780">
      <w:pPr>
        <w:spacing w:after="0" w:line="276" w:lineRule="auto"/>
        <w:ind w:left="120"/>
        <w:rPr>
          <w:rFonts w:ascii="Calibri" w:eastAsia="Calibri" w:hAnsi="Calibri" w:cs="Times New Roman"/>
          <w:lang w:eastAsia="ru-RU"/>
        </w:rPr>
      </w:pPr>
    </w:p>
    <w:p w:rsidR="00363780" w:rsidRPr="00363780" w:rsidRDefault="00363780" w:rsidP="00363780">
      <w:pPr>
        <w:spacing w:after="0" w:line="276" w:lineRule="auto"/>
        <w:ind w:left="120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5580"/>
      </w:tblGrid>
      <w:tr w:rsidR="00363780" w:rsidRPr="00363780" w:rsidTr="008527F8">
        <w:tc>
          <w:tcPr>
            <w:tcW w:w="5580" w:type="dxa"/>
            <w:hideMark/>
          </w:tcPr>
          <w:p w:rsidR="00363780" w:rsidRPr="00363780" w:rsidRDefault="00363780" w:rsidP="003637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внеурочной деятельности</w:t>
            </w:r>
          </w:p>
        </w:tc>
      </w:tr>
      <w:tr w:rsidR="00363780" w:rsidRPr="00363780" w:rsidTr="008527F8">
        <w:tc>
          <w:tcPr>
            <w:tcW w:w="5580" w:type="dxa"/>
            <w:hideMark/>
          </w:tcPr>
          <w:p w:rsidR="00363780" w:rsidRPr="00363780" w:rsidRDefault="00363780" w:rsidP="003637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363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</w:tc>
      </w:tr>
    </w:tbl>
    <w:p w:rsidR="00363780" w:rsidRPr="00363780" w:rsidRDefault="00363780" w:rsidP="0036378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37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«Юный химик»</w:t>
      </w:r>
    </w:p>
    <w:p w:rsidR="00363780" w:rsidRPr="00363780" w:rsidRDefault="00363780" w:rsidP="00363780">
      <w:pPr>
        <w:keepNext/>
        <w:keepLines/>
        <w:spacing w:before="200" w:after="0" w:line="276" w:lineRule="auto"/>
        <w:outlineLvl w:val="1"/>
        <w:rPr>
          <w:rFonts w:ascii="Times New Roman" w:eastAsia="Calibri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363780">
        <w:rPr>
          <w:rFonts w:ascii="Cambria" w:eastAsia="Calibri" w:hAnsi="Cambria" w:cs="Times New Roman"/>
          <w:b/>
          <w:bCs/>
          <w:color w:val="4F81BD"/>
          <w:sz w:val="26"/>
          <w:szCs w:val="26"/>
          <w:lang w:eastAsia="ru-RU"/>
        </w:rPr>
        <w:t xml:space="preserve">                                             </w:t>
      </w:r>
    </w:p>
    <w:p w:rsidR="00363780" w:rsidRPr="00363780" w:rsidRDefault="00363780" w:rsidP="00363780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5580"/>
      </w:tblGrid>
      <w:tr w:rsidR="00363780" w:rsidRPr="00363780" w:rsidTr="008527F8">
        <w:tc>
          <w:tcPr>
            <w:tcW w:w="5580" w:type="dxa"/>
            <w:hideMark/>
          </w:tcPr>
          <w:p w:rsidR="00363780" w:rsidRPr="00363780" w:rsidRDefault="00363780" w:rsidP="0036378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80">
              <w:rPr>
                <w:rFonts w:ascii="Times New Roman" w:eastAsia="Times New Roman" w:hAnsi="Times New Roman" w:cs="Times New Roman"/>
                <w:lang w:eastAsia="ru-RU"/>
              </w:rPr>
              <w:t>Возраст обучающихся:   13-14 лет</w:t>
            </w:r>
          </w:p>
        </w:tc>
      </w:tr>
      <w:tr w:rsidR="00363780" w:rsidRPr="00363780" w:rsidTr="008527F8">
        <w:tc>
          <w:tcPr>
            <w:tcW w:w="5580" w:type="dxa"/>
            <w:hideMark/>
          </w:tcPr>
          <w:p w:rsidR="00363780" w:rsidRPr="00363780" w:rsidRDefault="00363780" w:rsidP="0036378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80">
              <w:rPr>
                <w:rFonts w:ascii="Times New Roman" w:eastAsia="Times New Roman" w:hAnsi="Times New Roman" w:cs="Times New Roman"/>
                <w:lang w:eastAsia="ru-RU"/>
              </w:rPr>
              <w:t>Срок реализации: 1 год</w:t>
            </w:r>
          </w:p>
        </w:tc>
      </w:tr>
    </w:tbl>
    <w:p w:rsidR="00363780" w:rsidRPr="00363780" w:rsidRDefault="00363780" w:rsidP="003637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780" w:rsidRPr="00363780" w:rsidRDefault="00363780" w:rsidP="003637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780" w:rsidRPr="00363780" w:rsidRDefault="00363780" w:rsidP="00363780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279"/>
      </w:tblGrid>
      <w:tr w:rsidR="00363780" w:rsidRPr="00363780" w:rsidTr="008527F8">
        <w:trPr>
          <w:trHeight w:val="1544"/>
        </w:trPr>
        <w:tc>
          <w:tcPr>
            <w:tcW w:w="3600" w:type="dxa"/>
            <w:hideMark/>
          </w:tcPr>
          <w:p w:rsidR="00363780" w:rsidRPr="00363780" w:rsidRDefault="00363780" w:rsidP="00363780">
            <w:pPr>
              <w:tabs>
                <w:tab w:val="left" w:pos="5773"/>
              </w:tabs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Составитель </w:t>
            </w:r>
          </w:p>
          <w:p w:rsidR="00363780" w:rsidRPr="00363780" w:rsidRDefault="00363780" w:rsidP="00363780">
            <w:pPr>
              <w:tabs>
                <w:tab w:val="left" w:pos="5773"/>
              </w:tabs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Созонова Л.А.</w:t>
            </w:r>
          </w:p>
          <w:p w:rsidR="00363780" w:rsidRPr="00363780" w:rsidRDefault="00363780" w:rsidP="00363780">
            <w:pPr>
              <w:tabs>
                <w:tab w:val="left" w:pos="5773"/>
              </w:tabs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</w:tbl>
    <w:p w:rsidR="00363780" w:rsidRPr="00363780" w:rsidRDefault="00363780" w:rsidP="0036378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ru-RU"/>
        </w:rPr>
      </w:pPr>
    </w:p>
    <w:p w:rsidR="00363780" w:rsidRPr="00363780" w:rsidRDefault="00363780" w:rsidP="0036378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ru-RU"/>
        </w:rPr>
      </w:pPr>
    </w:p>
    <w:p w:rsidR="00363780" w:rsidRPr="00363780" w:rsidRDefault="00363780" w:rsidP="00363780">
      <w:pPr>
        <w:spacing w:after="0" w:line="276" w:lineRule="auto"/>
        <w:rPr>
          <w:rFonts w:ascii="Calibri" w:eastAsia="Calibri" w:hAnsi="Calibri" w:cs="Times New Roman"/>
          <w:lang w:eastAsia="ru-RU"/>
        </w:rPr>
      </w:pPr>
      <w:bookmarkStart w:id="0" w:name="0e4163ab-ce05-47cb-a8af-92a1d51c1d1b"/>
      <w:r w:rsidRPr="00363780">
        <w:rPr>
          <w:rFonts w:ascii="Calibri" w:eastAsia="Calibri" w:hAnsi="Calibri" w:cs="Times New Roman"/>
          <w:lang w:eastAsia="ru-RU"/>
        </w:rPr>
        <w:t xml:space="preserve">                                               </w:t>
      </w:r>
    </w:p>
    <w:p w:rsidR="00363780" w:rsidRPr="00363780" w:rsidRDefault="00363780" w:rsidP="00363780">
      <w:pPr>
        <w:spacing w:after="0" w:line="276" w:lineRule="auto"/>
        <w:rPr>
          <w:rFonts w:ascii="Calibri" w:eastAsia="Calibri" w:hAnsi="Calibri" w:cs="Times New Roman"/>
          <w:lang w:eastAsia="ru-RU"/>
        </w:rPr>
      </w:pPr>
    </w:p>
    <w:p w:rsidR="00363780" w:rsidRPr="00363780" w:rsidRDefault="00363780" w:rsidP="00363780">
      <w:pPr>
        <w:spacing w:after="0" w:line="276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363780">
        <w:rPr>
          <w:rFonts w:ascii="Calibri" w:eastAsia="Calibri" w:hAnsi="Calibri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3637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Ошкуково</w:t>
      </w:r>
      <w:bookmarkEnd w:id="0"/>
      <w:proofErr w:type="spellEnd"/>
    </w:p>
    <w:p w:rsidR="00363780" w:rsidRPr="00363780" w:rsidRDefault="00363780" w:rsidP="00363780">
      <w:pPr>
        <w:spacing w:after="0" w:line="276" w:lineRule="auto"/>
        <w:ind w:left="120"/>
        <w:rPr>
          <w:rFonts w:ascii="Calibri" w:eastAsia="Calibri" w:hAnsi="Calibri" w:cs="Times New Roman"/>
          <w:lang w:eastAsia="ru-RU"/>
        </w:rPr>
      </w:pPr>
    </w:p>
    <w:p w:rsidR="00363780" w:rsidRPr="00363780" w:rsidRDefault="00363780" w:rsidP="0036378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02A" w:rsidRPr="005F2F44" w:rsidRDefault="00B5602A" w:rsidP="005F2F4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9B6790" w:rsidRPr="005F2F44" w:rsidRDefault="009B6790" w:rsidP="005F2F44">
      <w:pPr>
        <w:autoSpaceDE w:val="0"/>
        <w:autoSpaceDN w:val="0"/>
        <w:adjustRightInd w:val="0"/>
        <w:spacing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«Юный химик» в рамках «Точка роста» разработана в соответствии с Федеральным государственным образовательным стандартом основного общего образования.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Программа «Юный химик» имеет </w:t>
      </w:r>
      <w:proofErr w:type="gramStart"/>
      <w:r w:rsidRPr="005F2F44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gramEnd"/>
      <w:r w:rsidR="00F51984" w:rsidRPr="005F2F44">
        <w:rPr>
          <w:rFonts w:ascii="Times New Roman" w:hAnsi="Times New Roman" w:cs="Times New Roman"/>
          <w:sz w:val="24"/>
          <w:szCs w:val="24"/>
        </w:rPr>
        <w:t xml:space="preserve">  </w:t>
      </w:r>
      <w:r w:rsidRPr="005F2F44">
        <w:rPr>
          <w:rFonts w:ascii="Times New Roman" w:hAnsi="Times New Roman" w:cs="Times New Roman"/>
          <w:sz w:val="24"/>
          <w:szCs w:val="24"/>
        </w:rPr>
        <w:t xml:space="preserve">направленность и представляет собой вариант программы организации внеурочной деятельности школьников. 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требований федеральных государственных стандартов и соответствует возрастным особенностям. 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Программа способствует формированию предметных и универсальных способов действий, самоорганизации,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, развитию познавательной и эмоциональной сферы личности ребёнка, обеспечивающих возможность продолжения образования в основной школе. 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Актуальность разработки и создания данной программы обусловлена тем, что программа предусматривает создание учащимися малых и больших проектов, основанных на интересах и потребностях ребят, направленных на вовлечение эксперимента, позволяющего получать достоверную информацию о протекании тех или иных химических процессов, о свойствах веществ. 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>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 в динамичную учебно-познавательную и исследовательскую деятельность, на развитие интеллекта, приобретение практических навыков самостоятельной деятельности.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Программа «Юный химик» предназначена для обучающихся, интересующихся исследовательской деятельностью, и направлена на формирование у учащихся умения поставить цель и организовать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достижение, а также креативных качеств – гибкость ума, терпимость к противоречиям, критичность, наличие своего мнения, коммуникативных качеств.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b/>
          <w:sz w:val="24"/>
          <w:szCs w:val="24"/>
        </w:rPr>
        <w:t xml:space="preserve"> Главная цель</w:t>
      </w:r>
      <w:r w:rsidRPr="005F2F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развитие способностей каждого ученика и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выявлениенаиболее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способных к химической деятельности учащихся.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• реализация основных общеобразовательных программ по учебным предметам </w:t>
      </w:r>
      <w:proofErr w:type="gramStart"/>
      <w:r w:rsidRPr="005F2F4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5F2F44">
        <w:rPr>
          <w:rFonts w:ascii="Times New Roman" w:hAnsi="Times New Roman" w:cs="Times New Roman"/>
          <w:sz w:val="24"/>
          <w:szCs w:val="24"/>
        </w:rPr>
        <w:t xml:space="preserve"> направленности, в том числе в рамках внеурочной деятельности обучающихся;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• разработка и реализация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</w:t>
      </w:r>
      <w:proofErr w:type="gramStart"/>
      <w:r w:rsidRPr="005F2F4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5F2F44">
        <w:rPr>
          <w:rFonts w:ascii="Times New Roman" w:hAnsi="Times New Roman" w:cs="Times New Roman"/>
          <w:sz w:val="24"/>
          <w:szCs w:val="24"/>
        </w:rPr>
        <w:t xml:space="preserve"> направленности, а также иных программ, в том числе в каникулярный период;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• вовлечение учащихся и педагогических работников в проектную деятельность; • повышение профессионального мастерства педагогических работников, реализующих основные и дополнительные общеобразовательные программы</w:t>
      </w:r>
      <w:proofErr w:type="gramStart"/>
      <w:r w:rsidRPr="005F2F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Описание места курса внеурочной деятельности в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работе. Программа «Юный химик» рассчитана на 34 часа, 1час в неделю. </w:t>
      </w:r>
    </w:p>
    <w:p w:rsidR="009B6790" w:rsidRPr="005F2F44" w:rsidRDefault="009B6790" w:rsidP="005F2F4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>В основе практической работы лежит выполнение различных заданий по выполнению учебно-познавательных, исследовательских проектов.</w:t>
      </w:r>
    </w:p>
    <w:p w:rsidR="009B6790" w:rsidRPr="005F2F44" w:rsidRDefault="009B6790" w:rsidP="005F2F44">
      <w:pPr>
        <w:autoSpaceDE w:val="0"/>
        <w:autoSpaceDN w:val="0"/>
        <w:adjustRightInd w:val="0"/>
        <w:spacing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9B6790" w:rsidRPr="005F2F44" w:rsidRDefault="009B6790" w:rsidP="005F2F44">
      <w:pPr>
        <w:autoSpaceDE w:val="0"/>
        <w:autoSpaceDN w:val="0"/>
        <w:adjustRightInd w:val="0"/>
        <w:spacing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9B6790" w:rsidRDefault="009B6790" w:rsidP="005F2F44">
      <w:pPr>
        <w:autoSpaceDE w:val="0"/>
        <w:autoSpaceDN w:val="0"/>
        <w:adjustRightInd w:val="0"/>
        <w:spacing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5F2F44" w:rsidRPr="005F2F44" w:rsidRDefault="005F2F44" w:rsidP="005F2F44">
      <w:pPr>
        <w:autoSpaceDE w:val="0"/>
        <w:autoSpaceDN w:val="0"/>
        <w:adjustRightInd w:val="0"/>
        <w:spacing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9B6790" w:rsidRPr="005F2F44" w:rsidRDefault="009B6790" w:rsidP="005F2F44">
      <w:pPr>
        <w:autoSpaceDE w:val="0"/>
        <w:autoSpaceDN w:val="0"/>
        <w:adjustRightInd w:val="0"/>
        <w:spacing w:line="240" w:lineRule="auto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E20857" w:rsidRPr="005F2F44" w:rsidRDefault="00E20857" w:rsidP="005F2F44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2. Планируемые результаты изучения курса </w:t>
      </w:r>
    </w:p>
    <w:p w:rsidR="00E20857" w:rsidRPr="005F2F44" w:rsidRDefault="00E20857" w:rsidP="005F2F44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В результате работы по программе курса учащиеся научатся</w:t>
      </w:r>
    </w:p>
    <w:p w:rsidR="00E20857" w:rsidRPr="005F2F44" w:rsidRDefault="00E20857" w:rsidP="005F2F44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Объяснять суть химических процессов; </w:t>
      </w:r>
    </w:p>
    <w:p w:rsidR="00E20857" w:rsidRPr="005F2F44" w:rsidRDefault="00E20857" w:rsidP="005F2F44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называть признаки и условия протекания химических реакций; </w:t>
      </w:r>
    </w:p>
    <w:p w:rsidR="00E20857" w:rsidRPr="005F2F44" w:rsidRDefault="00E20857" w:rsidP="005F2F44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устанавливать принадлежность химической реакции к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определѐнному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типу по одному из классификационных признаков: </w:t>
      </w:r>
    </w:p>
    <w:p w:rsidR="00E20857" w:rsidRPr="005F2F44" w:rsidRDefault="00E20857" w:rsidP="005F2F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по числу и составу </w:t>
      </w:r>
    </w:p>
    <w:p w:rsidR="00E20857" w:rsidRPr="005F2F44" w:rsidRDefault="00E20857" w:rsidP="005F2F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исходных веществ и продуктов реакции (реакции соединения, разложения, замещения и обмена);</w:t>
      </w:r>
    </w:p>
    <w:p w:rsidR="00E20857" w:rsidRPr="005F2F44" w:rsidRDefault="00F51984" w:rsidP="005F2F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="00E20857" w:rsidRPr="005F2F44">
        <w:rPr>
          <w:rFonts w:ascii="Times New Roman" w:hAnsi="Times New Roman" w:cs="Times New Roman"/>
          <w:sz w:val="24"/>
          <w:szCs w:val="24"/>
        </w:rPr>
        <w:t xml:space="preserve"> по выделению или поглощению теплоты (реакции экзотермические и эндотермические); </w:t>
      </w:r>
    </w:p>
    <w:p w:rsidR="00E20857" w:rsidRPr="005F2F44" w:rsidRDefault="00E20857" w:rsidP="005F2F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по изменению степеней окисления химических элементов (реакции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F51984" w:rsidRPr="005F2F44">
        <w:rPr>
          <w:rFonts w:ascii="Times New Roman" w:hAnsi="Times New Roman" w:cs="Times New Roman"/>
          <w:sz w:val="24"/>
          <w:szCs w:val="24"/>
        </w:rPr>
        <w:t>-</w:t>
      </w:r>
      <w:r w:rsidRPr="005F2F44">
        <w:rPr>
          <w:rFonts w:ascii="Times New Roman" w:hAnsi="Times New Roman" w:cs="Times New Roman"/>
          <w:sz w:val="24"/>
          <w:szCs w:val="24"/>
        </w:rPr>
        <w:t xml:space="preserve">восстановительные); </w:t>
      </w:r>
    </w:p>
    <w:p w:rsidR="00E20857" w:rsidRPr="005F2F44" w:rsidRDefault="00E20857" w:rsidP="005F2F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по обратимости процесса (реакции обратимые и необратимые); составлять уравнения электролитической диссоциации кислот, щелочей, солей; полные и </w:t>
      </w:r>
      <w:proofErr w:type="spellStart"/>
      <w:proofErr w:type="gramStart"/>
      <w:r w:rsidRPr="005F2F44">
        <w:rPr>
          <w:rFonts w:ascii="Times New Roman" w:hAnsi="Times New Roman" w:cs="Times New Roman"/>
          <w:sz w:val="24"/>
          <w:szCs w:val="24"/>
        </w:rPr>
        <w:t>сокращ</w:t>
      </w:r>
      <w:proofErr w:type="gramEnd"/>
      <w:r w:rsidRPr="005F2F44">
        <w:rPr>
          <w:rFonts w:ascii="Times New Roman" w:hAnsi="Times New Roman" w:cs="Times New Roman"/>
          <w:sz w:val="24"/>
          <w:szCs w:val="24"/>
        </w:rPr>
        <w:t>ѐнные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ионные уравнения реакций обмена; уравнения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-восстановительных реакций; </w:t>
      </w:r>
    </w:p>
    <w:p w:rsidR="00F51984" w:rsidRPr="005F2F44" w:rsidRDefault="00E20857" w:rsidP="005F2F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E20857" w:rsidRPr="005F2F44" w:rsidRDefault="00E20857" w:rsidP="005F2F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E20857" w:rsidRPr="005F2F44" w:rsidRDefault="00E20857" w:rsidP="005F2F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выявлять в процессе эксперимента признаки, свидетельствующие о протекании химической реакции; </w:t>
      </w:r>
    </w:p>
    <w:p w:rsidR="00E20857" w:rsidRPr="005F2F44" w:rsidRDefault="00E20857" w:rsidP="005F2F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приготовлять растворы с </w:t>
      </w:r>
      <w:r w:rsidR="00F51984" w:rsidRPr="005F2F44">
        <w:rPr>
          <w:rFonts w:ascii="Times New Roman" w:hAnsi="Times New Roman" w:cs="Times New Roman"/>
          <w:sz w:val="24"/>
          <w:szCs w:val="24"/>
        </w:rPr>
        <w:t>определённой</w:t>
      </w:r>
      <w:r w:rsidRPr="005F2F44">
        <w:rPr>
          <w:rFonts w:ascii="Times New Roman" w:hAnsi="Times New Roman" w:cs="Times New Roman"/>
          <w:sz w:val="24"/>
          <w:szCs w:val="24"/>
        </w:rPr>
        <w:t xml:space="preserve"> массовой долей </w:t>
      </w:r>
      <w:r w:rsidR="00F51984" w:rsidRPr="005F2F44">
        <w:rPr>
          <w:rFonts w:ascii="Times New Roman" w:hAnsi="Times New Roman" w:cs="Times New Roman"/>
          <w:sz w:val="24"/>
          <w:szCs w:val="24"/>
        </w:rPr>
        <w:t>растворенного</w:t>
      </w:r>
      <w:r w:rsidRPr="005F2F44">
        <w:rPr>
          <w:rFonts w:ascii="Times New Roman" w:hAnsi="Times New Roman" w:cs="Times New Roman"/>
          <w:sz w:val="24"/>
          <w:szCs w:val="24"/>
        </w:rPr>
        <w:t xml:space="preserve"> вещества; </w:t>
      </w:r>
    </w:p>
    <w:p w:rsidR="00E20857" w:rsidRPr="005F2F44" w:rsidRDefault="00F51984" w:rsidP="005F2F44">
      <w:pPr>
        <w:pStyle w:val="a4"/>
        <w:autoSpaceDE w:val="0"/>
        <w:autoSpaceDN w:val="0"/>
        <w:adjustRightInd w:val="0"/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>10)</w:t>
      </w:r>
      <w:r w:rsidR="00E20857" w:rsidRPr="005F2F44">
        <w:rPr>
          <w:rFonts w:ascii="Times New Roman" w:hAnsi="Times New Roman" w:cs="Times New Roman"/>
          <w:sz w:val="24"/>
          <w:szCs w:val="24"/>
        </w:rPr>
        <w:t xml:space="preserve"> определять характер среды водных растворов кислот и щелочей по изменению окраски индикаторов; </w:t>
      </w:r>
    </w:p>
    <w:p w:rsidR="00E20857" w:rsidRPr="005F2F44" w:rsidRDefault="00F51984" w:rsidP="005F2F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>11)</w:t>
      </w:r>
      <w:r w:rsidR="00E20857" w:rsidRPr="005F2F44">
        <w:rPr>
          <w:rFonts w:ascii="Times New Roman" w:hAnsi="Times New Roman" w:cs="Times New Roman"/>
          <w:sz w:val="24"/>
          <w:szCs w:val="24"/>
        </w:rPr>
        <w:t xml:space="preserve"> проводить качественные реакции, подтверждающие наличие в водных растворах веществ отдельных ионов 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связано </w:t>
      </w:r>
      <w:proofErr w:type="gramStart"/>
      <w:r w:rsidRPr="005F2F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2F44">
        <w:rPr>
          <w:rFonts w:ascii="Times New Roman" w:hAnsi="Times New Roman" w:cs="Times New Roman"/>
          <w:sz w:val="24"/>
          <w:szCs w:val="24"/>
        </w:rPr>
        <w:t xml:space="preserve"> многими учебными предметами, в частности - математика, биология, физика, география.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Личностные универсальные учебные действия 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учебно-познавательный интерес к новому учебному материалу и способам решения новой задачи;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ориентация на понимание причин успеха во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способность к самооценке на основе критериев успешности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основы гражданской идентичности личности в форме осознания «Я» как гражданина России, чувства сопричастности и гордости за свою Родину, народ и </w:t>
      </w:r>
      <w:r w:rsidRPr="005F2F44">
        <w:rPr>
          <w:rFonts w:ascii="Times New Roman" w:hAnsi="Times New Roman" w:cs="Times New Roman"/>
          <w:sz w:val="24"/>
          <w:szCs w:val="24"/>
        </w:rPr>
        <w:lastRenderedPageBreak/>
        <w:t>историю, осознание ответственности человека за общее благополучие, осознание своей этнической принадлежности;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чувство прекрасного и эстетические чувства на основе знакомства с мировой и отечественной художественной культурой. Выпускник получит возможность для формирования: 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выраженной устойчивой учебно-познавательной мотивации учения; 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устойчивого учебно-познавательного интереса к новым общим способам решения задач;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адекватного понимания причин успешности/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осознанных устойчивых эстетических предпочтений и ориентации на искусство как значимую сферу человеческой жизни;</w:t>
      </w:r>
    </w:p>
    <w:p w:rsidR="00F51984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Pr="005F2F44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5F2F44">
        <w:rPr>
          <w:rFonts w:ascii="Times New Roman" w:hAnsi="Times New Roman" w:cs="Times New Roman"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Регулятивные универсальные учебные действия 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планировать свои действия в соответствии с поставленной задачей и условиями ее реализации, в том числе во внутреннем плане;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учитывать установленные правила в планировании и контроле способа решения;</w:t>
      </w:r>
    </w:p>
    <w:p w:rsidR="00E20857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осуществлять итоговый и пошаговый контроль по результату;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адекватно воспринимать предложения и оценку учителей, товарищей, родителей и других людей;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различать способ и результат действия. Выпускник получит возможность научиться: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в сотрудничестве с учителем ставить новые учебные задачи;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проявлять познавательную инициативу в учебном сотрудничестве;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самостоятельно адекватно оценивать правильность выполнения действия и вносить необходимые коррективы в </w:t>
      </w:r>
      <w:proofErr w:type="gramStart"/>
      <w:r w:rsidRPr="005F2F44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5F2F44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Познавательные универсальные учебные действия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осуществлять поиск необходимой информации для выполнения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осуществлять запись (фиксацию) выборочной информации, в том числе с помощью инструментов ИКТ;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строить сообщения, проекты в устной и письменной форме;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проводить сравнение и классификацию по заданным критериям;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в изучаемом круге явлений;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строить рассуждения в форме связи простых суждений об объекте, его строении, свойствах и связях;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осуществлять расширенный поиск информации с использованием ресурсов библиотек и сети Интернет;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записывать, фиксировать информацию с помощью инструментов ИКТ; осознанно и произвольно строить сообщения в устной и письменной форме;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осуществлять выбор наиболее эффективных способов решения задач в зависимости от конкретных условий;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осуществлять синтез как составление целого из частей, самостоятельно достраивая и восполняя недостающие компоненты;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осуществлять сравнение, </w:t>
      </w:r>
      <w:proofErr w:type="spellStart"/>
      <w:r w:rsidRPr="005F2F44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5F2F44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строить </w:t>
      </w:r>
      <w:proofErr w:type="gramStart"/>
      <w:r w:rsidRPr="005F2F4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F2F44"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адекватно использовать коммуникативные,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допускать возможность существования у людей различных точек зрения, в том числе не совпадающих с его </w:t>
      </w:r>
      <w:proofErr w:type="gramStart"/>
      <w:r w:rsidRPr="005F2F44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5F2F44">
        <w:rPr>
          <w:rFonts w:ascii="Times New Roman" w:hAnsi="Times New Roman" w:cs="Times New Roman"/>
          <w:sz w:val="24"/>
          <w:szCs w:val="24"/>
        </w:rPr>
        <w:t xml:space="preserve">, и ориентироваться на позицию партнера в общении и взаимодействии;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координации различных позиций в сотрудничестве;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задавать вопросы;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использовать речь для регуляции своего действия;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 научиться: 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2F44">
        <w:rPr>
          <w:rFonts w:ascii="Times New Roman" w:hAnsi="Times New Roman" w:cs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учитывать разные мнения и интересы и обосновывать собственную позицию;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понимать относительность мнений и подходов к решению проблемы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задавать вопросы, необходимые для организации собственной деятельности и сотрудничества с партнером;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адекватно использовать речь для планирования и регуляции своей деятельности;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</w:t>
      </w:r>
      <w:r w:rsidRPr="005F2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5F2F44">
        <w:rPr>
          <w:rFonts w:ascii="Times New Roman" w:hAnsi="Times New Roman" w:cs="Times New Roman"/>
          <w:sz w:val="24"/>
          <w:szCs w:val="24"/>
        </w:rPr>
        <w:t xml:space="preserve"> адекватно использовать речевые средства для эффективного решения разнообразных коммуникативных задач.</w:t>
      </w:r>
    </w:p>
    <w:p w:rsidR="00D60FF3" w:rsidRPr="005F2F44" w:rsidRDefault="00D60FF3" w:rsidP="005F2F44">
      <w:pPr>
        <w:pStyle w:val="a4"/>
        <w:autoSpaceDE w:val="0"/>
        <w:autoSpaceDN w:val="0"/>
        <w:adjustRightInd w:val="0"/>
        <w:spacing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 w:hanging="643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Формы контроля и выход на результат.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 w:hanging="643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Контроль текущий, промежуточный, итоговый.</w:t>
      </w:r>
    </w:p>
    <w:p w:rsidR="00D60FF3" w:rsidRPr="005F2F44" w:rsidRDefault="00E20857" w:rsidP="005F2F44">
      <w:pPr>
        <w:pStyle w:val="a4"/>
        <w:autoSpaceDE w:val="0"/>
        <w:autoSpaceDN w:val="0"/>
        <w:adjustRightInd w:val="0"/>
        <w:spacing w:line="240" w:lineRule="auto"/>
        <w:ind w:left="76" w:hanging="643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sz w:val="24"/>
          <w:szCs w:val="24"/>
        </w:rPr>
        <w:t xml:space="preserve"> Результаты работы и контроль осуществляется как на занятиях внеурочной деятельности, так и на различных конкурсах, олимпиадах. Возможно представление наиболее успешных проектов среди учеников начальной школы.</w:t>
      </w:r>
    </w:p>
    <w:p w:rsidR="009B6790" w:rsidRPr="005F2F44" w:rsidRDefault="009B6790" w:rsidP="005F2F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790" w:rsidRPr="005F2F44" w:rsidRDefault="009B6790" w:rsidP="005F2F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790" w:rsidRPr="005F2F44" w:rsidRDefault="009B6790" w:rsidP="005F2F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82B" w:rsidRPr="005F2F44" w:rsidRDefault="00B95DFA" w:rsidP="005F2F4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F44">
        <w:rPr>
          <w:rStyle w:val="fontstyle21"/>
          <w:sz w:val="24"/>
          <w:szCs w:val="24"/>
        </w:rPr>
        <w:t>Содержание</w:t>
      </w:r>
    </w:p>
    <w:p w:rsidR="00B95DFA" w:rsidRPr="005F2F44" w:rsidRDefault="00B95DFA" w:rsidP="005F2F44">
      <w:pPr>
        <w:spacing w:line="240" w:lineRule="auto"/>
        <w:ind w:left="-567"/>
        <w:rPr>
          <w:rStyle w:val="fontstyle21"/>
          <w:rFonts w:eastAsia="Times New Roman"/>
          <w:b w:val="0"/>
          <w:bCs w:val="0"/>
          <w:sz w:val="24"/>
          <w:szCs w:val="24"/>
          <w:lang w:eastAsia="ru-RU"/>
        </w:rPr>
      </w:pPr>
      <w:r w:rsidRPr="005F2F44">
        <w:rPr>
          <w:rStyle w:val="fontstyle01"/>
          <w:sz w:val="24"/>
          <w:szCs w:val="24"/>
        </w:rPr>
        <w:t>Глава I. Химия в центре естествознания (11 ч)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Химия как часть естествознания.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Предмет химии. Химия — часть естествознания. Взаимоотношения человека и</w:t>
      </w:r>
      <w:r w:rsidR="00D007F7" w:rsidRPr="005F2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F44">
        <w:rPr>
          <w:rStyle w:val="fontstyle01"/>
          <w:sz w:val="24"/>
          <w:szCs w:val="24"/>
        </w:rPr>
        <w:t>окружающего мира. Предмет химии. Физические тела и вещества. Свойства веществ.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Применение веществ на основе их свойств. Наблюдение и эксперимент как методы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изучения естествознания и химии. Наблюдение как основной метод познания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окружающего мира. Условия проведения наблюдения. Гипотеза. Эксперимент. Вывод.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Строение пламени. Лаборатория и оборудование. Моделирование. Модель,</w:t>
      </w:r>
      <w:r w:rsidR="00D007F7" w:rsidRPr="005F2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F44">
        <w:rPr>
          <w:rStyle w:val="fontstyle01"/>
          <w:sz w:val="24"/>
          <w:szCs w:val="24"/>
        </w:rPr>
        <w:t>моделирование. Особенности моделирования в географии, физике, биологии. Модели в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 xml:space="preserve">биологии. Муляжи. Модели в физике. </w:t>
      </w:r>
      <w:proofErr w:type="spellStart"/>
      <w:r w:rsidRPr="005F2F44">
        <w:rPr>
          <w:rStyle w:val="fontstyle01"/>
          <w:sz w:val="24"/>
          <w:szCs w:val="24"/>
        </w:rPr>
        <w:t>Электрофорная</w:t>
      </w:r>
      <w:proofErr w:type="spellEnd"/>
      <w:r w:rsidRPr="005F2F44">
        <w:rPr>
          <w:rStyle w:val="fontstyle01"/>
          <w:sz w:val="24"/>
          <w:szCs w:val="24"/>
        </w:rPr>
        <w:t xml:space="preserve"> машина. Географические модели.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F2F44">
        <w:rPr>
          <w:rStyle w:val="fontstyle01"/>
          <w:sz w:val="24"/>
          <w:szCs w:val="24"/>
        </w:rPr>
        <w:t>Химические модели: предметные (модели атома, молекул, химических и промышленных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производств), знаковые, или символьные (символы элементов, формулы веществ,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уравнения реакций).</w:t>
      </w:r>
      <w:proofErr w:type="gramEnd"/>
      <w:r w:rsidRPr="005F2F44">
        <w:rPr>
          <w:rStyle w:val="fontstyle01"/>
          <w:sz w:val="24"/>
          <w:szCs w:val="24"/>
        </w:rPr>
        <w:t xml:space="preserve"> Химические знаки и формулы. Химический элемент. Химические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знаки. Их обозначение, произношение. Химические формулы веществ. Простые 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сложные вещества. Индексы и коэффициенты. Качественный и количественный состав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 xml:space="preserve">вещества. Химия и физика. Универсальный характер положений </w:t>
      </w:r>
      <w:proofErr w:type="spellStart"/>
      <w:r w:rsidRPr="005F2F44">
        <w:rPr>
          <w:rStyle w:val="fontstyle01"/>
          <w:sz w:val="24"/>
          <w:szCs w:val="24"/>
        </w:rPr>
        <w:t>молекулярнокинетической</w:t>
      </w:r>
      <w:proofErr w:type="spellEnd"/>
      <w:r w:rsidRPr="005F2F44">
        <w:rPr>
          <w:rStyle w:val="fontstyle01"/>
          <w:sz w:val="24"/>
          <w:szCs w:val="24"/>
        </w:rPr>
        <w:t xml:space="preserve"> теории. Понятия «атом», «молекула», «ион». Строение вещества.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Кристаллическое состояние вещества. Кристаллические решетки твердых веществ.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Диффузия. Броуновское движение. Вещества молекулярного и немолекулярного строения.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Агрегатные состояния веществ. Понятие об агрегатном состоянии вещества. Физические 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химические явления. Газообразные, жидкие и твердые вещества. Аморфные вещества.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Химия и география. Строение Земли: ядро, мантия, кора. Литосфера. Минералы и горные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породы. Магматические и осадочные (неорганические и органические, в том числе 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 xml:space="preserve">горючие) породы. Химия и биология. </w:t>
      </w:r>
      <w:proofErr w:type="gramStart"/>
      <w:r w:rsidRPr="005F2F44">
        <w:rPr>
          <w:rStyle w:val="fontstyle01"/>
          <w:sz w:val="24"/>
          <w:szCs w:val="24"/>
        </w:rPr>
        <w:t>Химический состав живой клетки: неорганические</w:t>
      </w:r>
      <w:r w:rsidRPr="005F2F44">
        <w:rPr>
          <w:rFonts w:ascii="Times New Roman" w:hAnsi="Times New Roman" w:cs="Times New Roman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(вода и минеральные соли) и органические (белки, жиры, углеводы, витамины) вещества.</w:t>
      </w:r>
      <w:proofErr w:type="gramEnd"/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Биологическая роль воды в живой клетке. Фотосинтез. Хлорофилл. Биологическое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значение жиров, белков, эфирных масел, углеводов и витаминов для жизнедеятельности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организмов. Качественные реакции в химии. Качественные реакции. Распознавание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веществ с помощью качественных реакций. Аналитический сигнал. Определяемое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вещество и реактив на него.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21"/>
          <w:b w:val="0"/>
          <w:sz w:val="24"/>
          <w:szCs w:val="24"/>
        </w:rPr>
        <w:t>Демонстрации</w:t>
      </w:r>
    </w:p>
    <w:p w:rsidR="00B5602A" w:rsidRPr="005F2F44" w:rsidRDefault="00B95DFA" w:rsidP="005F2F44">
      <w:pPr>
        <w:spacing w:line="240" w:lineRule="auto"/>
        <w:ind w:left="-426"/>
        <w:rPr>
          <w:rStyle w:val="fontstyle01"/>
          <w:sz w:val="24"/>
          <w:szCs w:val="24"/>
        </w:rPr>
      </w:pPr>
      <w:r w:rsidRPr="005F2F44">
        <w:rPr>
          <w:rStyle w:val="fontstyle21"/>
          <w:sz w:val="24"/>
          <w:szCs w:val="24"/>
        </w:rPr>
        <w:t xml:space="preserve"> </w:t>
      </w:r>
      <w:r w:rsidRPr="005F2F44">
        <w:rPr>
          <w:rStyle w:val="fontstyle01"/>
          <w:sz w:val="24"/>
          <w:szCs w:val="24"/>
        </w:rPr>
        <w:t>• Коллекция различных предметов или фотографий предметов из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алюминия для иллюстрации идеи «свойства — применение».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Учебное оборудование, используемое на уроках физики, биологии, географии и химии.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 xml:space="preserve">• </w:t>
      </w:r>
      <w:proofErr w:type="spellStart"/>
      <w:r w:rsidRPr="005F2F44">
        <w:rPr>
          <w:rStyle w:val="fontstyle01"/>
          <w:sz w:val="24"/>
          <w:szCs w:val="24"/>
        </w:rPr>
        <w:t>Электрофорная</w:t>
      </w:r>
      <w:proofErr w:type="spellEnd"/>
      <w:r w:rsidRPr="005F2F44">
        <w:rPr>
          <w:rStyle w:val="fontstyle01"/>
          <w:sz w:val="24"/>
          <w:szCs w:val="24"/>
        </w:rPr>
        <w:t xml:space="preserve"> машина в действии. Географические модели (глобус, карта).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Биологические модели (муляжи органов и систем органов растений, животных 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человека). Физические и химические модели атомов, молекул веществ и кристаллических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решеток.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 xml:space="preserve">• Объемные и </w:t>
      </w:r>
      <w:proofErr w:type="spellStart"/>
      <w:r w:rsidRPr="005F2F44">
        <w:rPr>
          <w:rStyle w:val="fontstyle01"/>
          <w:sz w:val="24"/>
          <w:szCs w:val="24"/>
        </w:rPr>
        <w:t>шаростержневые</w:t>
      </w:r>
      <w:proofErr w:type="spellEnd"/>
      <w:r w:rsidRPr="005F2F44">
        <w:rPr>
          <w:rStyle w:val="fontstyle01"/>
          <w:sz w:val="24"/>
          <w:szCs w:val="24"/>
        </w:rPr>
        <w:t xml:space="preserve"> модели воды, углекислого и сернистого газов, метана.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Образцы твердых веще</w:t>
      </w:r>
      <w:proofErr w:type="gramStart"/>
      <w:r w:rsidRPr="005F2F44">
        <w:rPr>
          <w:rStyle w:val="fontstyle01"/>
          <w:sz w:val="24"/>
          <w:szCs w:val="24"/>
        </w:rPr>
        <w:t>ств кр</w:t>
      </w:r>
      <w:proofErr w:type="gramEnd"/>
      <w:r w:rsidRPr="005F2F44">
        <w:rPr>
          <w:rStyle w:val="fontstyle01"/>
          <w:sz w:val="24"/>
          <w:szCs w:val="24"/>
        </w:rPr>
        <w:t>исталлического строения. Модели кристаллических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решеток.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Вода в трех агрегатных состояниях. Коллекция кристаллических и аморфных веществ 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 xml:space="preserve">изделий из них. • Коллекция минералов (лазурит, корунд, халькопирит, флюорит, </w:t>
      </w:r>
      <w:proofErr w:type="spellStart"/>
      <w:r w:rsidRPr="005F2F44">
        <w:rPr>
          <w:rStyle w:val="fontstyle01"/>
          <w:sz w:val="24"/>
          <w:szCs w:val="24"/>
        </w:rPr>
        <w:t>галит</w:t>
      </w:r>
      <w:proofErr w:type="spellEnd"/>
      <w:r w:rsidRPr="005F2F44">
        <w:rPr>
          <w:rStyle w:val="fontstyle01"/>
          <w:sz w:val="24"/>
          <w:szCs w:val="24"/>
        </w:rPr>
        <w:t>).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Коллекция горных пород (гранит, различные формы кальцита — мел, мрамор,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известняк).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Коллекция горючих ископаемых (нефть, каменный уголь, сланцы, торф).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Демонстрационные эксперименты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lastRenderedPageBreak/>
        <w:t>• Научное наблюдение и его описание. Изучение строения пламени.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Спиртовая экстракция хлорофилла из зеленых листьев растений.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«Переливание» углекислого газа в стакан на уравновешенных весах.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Качественная реакция на кислород. Качественная реакция на углекислый газ.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Лабораторные опыты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Распространение запаха одеколона, духов или дезодоранта как процесс диффузии.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Наблюдение броуновского движения частичек черной туши под микроскопом.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Диффузия перманганата калия в желатине.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Обнаружение эфирных масел в апельсиновой корочке.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Изучение гранита с помощью увеличительного стекла.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Определение содержания воды в растении.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Обнаружение масла в семенах подсолнечника и грецкого ореха.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Обнаружение крахмала в пшеничной муке.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 xml:space="preserve">• Взаимодействие аскорбиновой кислоты с </w:t>
      </w:r>
      <w:proofErr w:type="spellStart"/>
      <w:r w:rsidRPr="005F2F44">
        <w:rPr>
          <w:rStyle w:val="fontstyle01"/>
          <w:sz w:val="24"/>
          <w:szCs w:val="24"/>
        </w:rPr>
        <w:t>иодом</w:t>
      </w:r>
      <w:proofErr w:type="spellEnd"/>
      <w:r w:rsidRPr="005F2F44">
        <w:rPr>
          <w:rStyle w:val="fontstyle01"/>
          <w:sz w:val="24"/>
          <w:szCs w:val="24"/>
        </w:rPr>
        <w:t xml:space="preserve"> (определение витамина</w:t>
      </w:r>
      <w:proofErr w:type="gramStart"/>
      <w:r w:rsidRPr="005F2F44">
        <w:rPr>
          <w:rStyle w:val="fontstyle01"/>
          <w:sz w:val="24"/>
          <w:szCs w:val="24"/>
        </w:rPr>
        <w:t xml:space="preserve"> С</w:t>
      </w:r>
      <w:proofErr w:type="gramEnd"/>
      <w:r w:rsidRPr="005F2F44">
        <w:rPr>
          <w:rStyle w:val="fontstyle01"/>
          <w:sz w:val="24"/>
          <w:szCs w:val="24"/>
        </w:rPr>
        <w:t xml:space="preserve"> в различных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соках).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Продувание выдыхаемого воздуха через известковую воду.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Обнаружение известковой воды среди различных веществ.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Домашние опыты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Изготовление моделей молекул химических веществ из пластилина.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Диффузия сахара в воде.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Опыты с пустой закрытой пластиковой бутылкой.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Обнаружение крахмала в продуктах питания; яблоках</w:t>
      </w:r>
      <w:r w:rsidRPr="005F2F44">
        <w:rPr>
          <w:rFonts w:ascii="Times New Roman" w:hAnsi="Times New Roman" w:cs="Times New Roman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Практическая работа № 1. Знакомство с лабораторным оборудованием. Правила техники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безопасности. Практическая работа № 2. Наблюдение за горящей свечой. Устройство 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работа спиртовки.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21"/>
          <w:b w:val="0"/>
          <w:sz w:val="24"/>
          <w:szCs w:val="24"/>
        </w:rPr>
        <w:t>Глава II. Математика в химии (9 ч</w:t>
      </w:r>
      <w:r w:rsidR="00D007F7" w:rsidRPr="005F2F44">
        <w:rPr>
          <w:rStyle w:val="fontstyle21"/>
          <w:b w:val="0"/>
          <w:sz w:val="24"/>
          <w:szCs w:val="24"/>
        </w:rPr>
        <w:t>.</w:t>
      </w:r>
      <w:r w:rsidRPr="005F2F44">
        <w:rPr>
          <w:rStyle w:val="fontstyle21"/>
          <w:b w:val="0"/>
          <w:sz w:val="24"/>
          <w:szCs w:val="24"/>
        </w:rPr>
        <w:t>)</w:t>
      </w:r>
      <w:r w:rsidRPr="005F2F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Относительные атомная и молекулярная массы. Относительная атомная масса элемента.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 xml:space="preserve">Молекулярная масса. Определение относительной атомной массы </w:t>
      </w:r>
      <w:proofErr w:type="gramStart"/>
      <w:r w:rsidRPr="005F2F44">
        <w:rPr>
          <w:rStyle w:val="fontstyle01"/>
          <w:sz w:val="24"/>
          <w:szCs w:val="24"/>
        </w:rPr>
        <w:t>химических</w:t>
      </w:r>
      <w:proofErr w:type="gramEnd"/>
      <w:r w:rsidRPr="005F2F44">
        <w:rPr>
          <w:rStyle w:val="fontstyle01"/>
          <w:sz w:val="24"/>
          <w:szCs w:val="24"/>
        </w:rPr>
        <w:t xml:space="preserve"> эле ментов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по таблице Д. И. Менделеева. Нахождение относительной молекулярной массы по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формуле вещества как суммы относительных атомных масс, составляющих вещество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химических элементов. Массовая доля элемента в сложном веществе. Понятие о массовой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доле химического элемента (w) в сложном веществе и ее расчет по формуле вещества.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Нахождение формулы вещества по значениям массовых долей образующих его элементов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(для двухчасового изучения курса). Чистые вещества и смеси. Чистые вещества. Смеси.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F2F44">
        <w:rPr>
          <w:rStyle w:val="fontstyle01"/>
          <w:sz w:val="24"/>
          <w:szCs w:val="24"/>
        </w:rPr>
        <w:t xml:space="preserve">Гете </w:t>
      </w:r>
      <w:proofErr w:type="spellStart"/>
      <w:r w:rsidRPr="005F2F44">
        <w:rPr>
          <w:rStyle w:val="fontstyle01"/>
          <w:sz w:val="24"/>
          <w:szCs w:val="24"/>
        </w:rPr>
        <w:t>рогенные</w:t>
      </w:r>
      <w:proofErr w:type="spellEnd"/>
      <w:proofErr w:type="gramEnd"/>
      <w:r w:rsidRPr="005F2F44">
        <w:rPr>
          <w:rStyle w:val="fontstyle01"/>
          <w:sz w:val="24"/>
          <w:szCs w:val="24"/>
        </w:rPr>
        <w:t xml:space="preserve"> и гомогенные смеси. Газообразные (воздух, природный газ), жидкие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(нефть), твердые смеси (горные породы, кулинарные смеси и синтетические моющие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средства). Объемная доля газа в смеси. Определение объемной доли газа</w:t>
      </w:r>
      <w:proofErr w:type="gramStart"/>
      <w:r w:rsidRPr="005F2F44">
        <w:rPr>
          <w:rStyle w:val="fontstyle01"/>
          <w:sz w:val="24"/>
          <w:szCs w:val="24"/>
        </w:rPr>
        <w:t xml:space="preserve"> (</w:t>
      </w:r>
      <w:r w:rsidRPr="005F2F44">
        <w:rPr>
          <w:rStyle w:val="fontstyle51"/>
          <w:rFonts w:ascii="Times New Roman" w:hAnsi="Times New Roman" w:cs="Times New Roman"/>
        </w:rPr>
        <w:t>ϕ</w:t>
      </w:r>
      <w:r w:rsidRPr="005F2F44">
        <w:rPr>
          <w:rStyle w:val="fontstyle01"/>
          <w:sz w:val="24"/>
          <w:szCs w:val="24"/>
        </w:rPr>
        <w:t xml:space="preserve">) </w:t>
      </w:r>
      <w:proofErr w:type="gramEnd"/>
      <w:r w:rsidRPr="005F2F44">
        <w:rPr>
          <w:rStyle w:val="fontstyle01"/>
          <w:sz w:val="24"/>
          <w:szCs w:val="24"/>
        </w:rPr>
        <w:t>в смеси.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Состав атмосферного воздуха и природного газа. Расчет объема доли газа в смеси по его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объему и наоборот. Массовая доля вещества в растворе. Массовая доля вещества (w) в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растворе. Концентрация. Растворитель и растворенное вещество. Расчет массы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растворенного вещества по массе раствора и массовой доле растворенного вещества.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Массовая доля примесей. Понятие о чистом веществе и примеси. Массовая доля примеси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(w) в образце исходного вещества. Основное вещество. Расчет массы основного вещества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по массе вещества, содержащего определенную массовую долю примесей.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Демонстрации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Коллекция различных видов мрамора и изделий из него.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Смесь речного и сахарного песка и их разделение.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Коллекция нефти и нефтепродуктов.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Коллекция бытовых смесей.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Диаграмма состава атмосферного воздуха. Диаграмма состава природного газа.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Коллекция «Минералы и горные породы».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Домашние опыты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lastRenderedPageBreak/>
        <w:t>• Изучение состава некоторых бытовых и фармацевтических препаратов, содержащих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определенную долю примесей.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Практическая работа № 3. Приготовление раствора с заданной массовой долей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растворенного вещества.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21"/>
          <w:b w:val="0"/>
          <w:sz w:val="24"/>
          <w:szCs w:val="24"/>
        </w:rPr>
        <w:t>Глава III. Явления, происходящие с веществами (11ч</w:t>
      </w:r>
      <w:proofErr w:type="gramStart"/>
      <w:r w:rsidR="00D007F7" w:rsidRPr="005F2F44">
        <w:rPr>
          <w:rStyle w:val="fontstyle21"/>
          <w:b w:val="0"/>
          <w:sz w:val="24"/>
          <w:szCs w:val="24"/>
        </w:rPr>
        <w:t xml:space="preserve"> </w:t>
      </w:r>
      <w:r w:rsidRPr="005F2F44">
        <w:rPr>
          <w:rStyle w:val="fontstyle21"/>
          <w:b w:val="0"/>
          <w:sz w:val="24"/>
          <w:szCs w:val="24"/>
        </w:rPr>
        <w:t>)</w:t>
      </w:r>
      <w:proofErr w:type="gramEnd"/>
      <w:r w:rsidRPr="005F2F44">
        <w:rPr>
          <w:rStyle w:val="fontstyle01"/>
          <w:sz w:val="24"/>
          <w:szCs w:val="24"/>
        </w:rPr>
        <w:br/>
        <w:t>Разделение смесей. Способы разделения смесей и очистка веществ. Некоторые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простейшие способы разделения смесей: просеивание, разделение смесей порошков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железа и серы, отстаивание, декантация, центрифугирование, разделение с помощью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делительной воронки, фильтрование. Фильтрование в лаборатории, быту и на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производстве. Понятие о фильтрате. Адсорбция. Понятие об адсорбции и адсорбентах.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Активированный уголь как важнейший адсорбент. Устройство противогаза. Дистилляция,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или перегонка. Дистилляция (перегонка) как процесс выделения вещества из жидкой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смеси. Дистиллированная вода и области ее применения. Кристаллизация или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выпаривание. Кристаллизация и выпаривание в лаборатории (кристаллизаторы 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фарфоровые чашки для выпаривания) и природе. Перегонка нефти. Нефтепродукты.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Фракционная перегонка жидкого воздуха. Химические реакции. Условия протекания и</w:t>
      </w:r>
      <w:r w:rsidRPr="005F2F44">
        <w:rPr>
          <w:rFonts w:ascii="Times New Roman" w:hAnsi="Times New Roman" w:cs="Times New Roman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прекращения химических реакций. Химические реакции как процесс превращения одних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веще</w:t>
      </w:r>
      <w:proofErr w:type="gramStart"/>
      <w:r w:rsidRPr="005F2F44">
        <w:rPr>
          <w:rStyle w:val="fontstyle01"/>
          <w:sz w:val="24"/>
          <w:szCs w:val="24"/>
        </w:rPr>
        <w:t>ств в др</w:t>
      </w:r>
      <w:proofErr w:type="gramEnd"/>
      <w:r w:rsidRPr="005F2F44">
        <w:rPr>
          <w:rStyle w:val="fontstyle01"/>
          <w:sz w:val="24"/>
          <w:szCs w:val="24"/>
        </w:rPr>
        <w:t>угие. Условия протекания и прекращения химических реакций.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Соприкосновение (контакт) веществ, нагревание. Катализатор. Ингибитор. Управление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реакциями горения. Признаки химических реакций. Признаки химических реакций: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изменение цвета, образование осадка, растворение полученного осадка, выделение газа,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появление запаха, выделение или поглощение теплоты.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Демонстрации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 xml:space="preserve">• Фильтр </w:t>
      </w:r>
      <w:proofErr w:type="spellStart"/>
      <w:r w:rsidRPr="005F2F44">
        <w:rPr>
          <w:rStyle w:val="fontstyle01"/>
          <w:sz w:val="24"/>
          <w:szCs w:val="24"/>
        </w:rPr>
        <w:t>Шотта</w:t>
      </w:r>
      <w:proofErr w:type="spellEnd"/>
      <w:r w:rsidRPr="005F2F44">
        <w:rPr>
          <w:rStyle w:val="fontstyle01"/>
          <w:sz w:val="24"/>
          <w:szCs w:val="24"/>
        </w:rPr>
        <w:t xml:space="preserve">. Воронка </w:t>
      </w:r>
      <w:proofErr w:type="spellStart"/>
      <w:r w:rsidRPr="005F2F44">
        <w:rPr>
          <w:rStyle w:val="fontstyle01"/>
          <w:sz w:val="24"/>
          <w:szCs w:val="24"/>
        </w:rPr>
        <w:t>Бюхнера</w:t>
      </w:r>
      <w:proofErr w:type="spellEnd"/>
      <w:r w:rsidRPr="005F2F44">
        <w:rPr>
          <w:rStyle w:val="fontstyle01"/>
          <w:sz w:val="24"/>
          <w:szCs w:val="24"/>
        </w:rPr>
        <w:t>. Установка для фильтрования под вакуумом.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Респираторные маски и марлевые повязки.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Противогаз и его устройство.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Коллекция «Нефть и нефтепродукты».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Демонстрационные эксперименты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Разделение смеси порошка серы и железных опилок.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Разделение смеси порошка серы и песка.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Разделение смеси воды и растительного масла с помощью делительной воронки.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Получение дистиллированной воды с помощью лабораторной установки для перегонки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жидкостей.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Разделение смеси перманганата и дихромата калия способом кристаллизации.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Взаимодействие железных опилок и порошка серы при нагревании.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Получение углекислого газа взаимодействием мрамора с кислотой и обнаружение его с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помощью известковой воды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Каталитическое разложение пероксида водорода (катализатор — диоксид марганца (IV)).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Обнаружение раствора щелочи с помощью индикатора.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Взаимодействие раствора перманганата калия и раствора дихромата калия с раствором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сульфита натрия.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Взаимодействие раствора перманганата калия с аскорбиновой кислотой.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Взаимодействие хлорида железа с желтой кровяной солью и гидроксидом натрия.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Взаимодействие гидроксида железа (III) с раствором соляной кислоты.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Лабораторные опыты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Адсорбция кукурузными палочками паров пахучих веществ.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Изучение устройства зажигалки и пламени.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Домашние опыты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Разделение смеси сухого молока и речного песка.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Отстаивание взвеси порошка для чистки посуды в воде и ее декантация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Адсорбция активированным углем красящих веществ пепси колы.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Растворение в воде таблетки аспирина УПСА.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lastRenderedPageBreak/>
        <w:t>• Приготовление известковой воды и опыты с ней.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• Изучение состава СМС.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Практическая работа № 4. Выращивание кристаллов соли (домашний эксперимент).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Практическая работа № 5. Очистка поваренной соли.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Style w:val="fontstyle01"/>
          <w:sz w:val="24"/>
          <w:szCs w:val="24"/>
        </w:rPr>
        <w:t>Практическая работа № 6. Изучение процесса коррозии железа.</w:t>
      </w: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4C8E" w:rsidRPr="005F2F44">
        <w:rPr>
          <w:rStyle w:val="fontstyle01"/>
          <w:sz w:val="24"/>
          <w:szCs w:val="24"/>
        </w:rPr>
        <w:t>Экологический практикум.  «Измерение влажности в разных зонах класса» Экологический практикум.  «Измерение температуры в разных зонах класса»</w:t>
      </w:r>
    </w:p>
    <w:p w:rsidR="004E4C8E" w:rsidRPr="005F2F44" w:rsidRDefault="004E4C8E" w:rsidP="005F2F44">
      <w:pPr>
        <w:spacing w:line="240" w:lineRule="auto"/>
        <w:rPr>
          <w:rStyle w:val="fontstyle21"/>
          <w:sz w:val="24"/>
          <w:szCs w:val="24"/>
        </w:rPr>
      </w:pPr>
    </w:p>
    <w:p w:rsidR="004E4C8E" w:rsidRPr="005F2F44" w:rsidRDefault="004E4C8E" w:rsidP="005F2F44">
      <w:pPr>
        <w:spacing w:line="240" w:lineRule="auto"/>
        <w:rPr>
          <w:rStyle w:val="fontstyle21"/>
          <w:sz w:val="24"/>
          <w:szCs w:val="24"/>
        </w:rPr>
      </w:pPr>
    </w:p>
    <w:p w:rsidR="004E4C8E" w:rsidRPr="005F2F44" w:rsidRDefault="004E4C8E" w:rsidP="005F2F44">
      <w:pPr>
        <w:spacing w:line="240" w:lineRule="auto"/>
        <w:rPr>
          <w:rStyle w:val="fontstyle21"/>
          <w:sz w:val="24"/>
          <w:szCs w:val="24"/>
        </w:rPr>
      </w:pPr>
    </w:p>
    <w:p w:rsidR="00D007F7" w:rsidRPr="005F2F44" w:rsidRDefault="00B2182B" w:rsidP="005F2F44">
      <w:pPr>
        <w:spacing w:line="240" w:lineRule="auto"/>
        <w:rPr>
          <w:rStyle w:val="fontstyle21"/>
          <w:b w:val="0"/>
          <w:sz w:val="24"/>
          <w:szCs w:val="24"/>
        </w:rPr>
      </w:pPr>
      <w:r w:rsidRPr="005F2F44">
        <w:rPr>
          <w:rStyle w:val="fontstyle21"/>
          <w:b w:val="0"/>
          <w:sz w:val="24"/>
          <w:szCs w:val="24"/>
        </w:rPr>
        <w:t xml:space="preserve">                                 </w:t>
      </w:r>
      <w:r w:rsidR="00FC5142" w:rsidRPr="005F2F44">
        <w:rPr>
          <w:rStyle w:val="fontstyle21"/>
          <w:b w:val="0"/>
          <w:sz w:val="24"/>
          <w:szCs w:val="24"/>
        </w:rPr>
        <w:t xml:space="preserve"> </w:t>
      </w:r>
      <w:r w:rsidR="00B95DFA" w:rsidRPr="005F2F44">
        <w:rPr>
          <w:rStyle w:val="fontstyle21"/>
          <w:b w:val="0"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4868"/>
        <w:gridCol w:w="990"/>
        <w:gridCol w:w="1132"/>
        <w:gridCol w:w="1415"/>
      </w:tblGrid>
      <w:tr w:rsidR="00FC5142" w:rsidRPr="005F2F44" w:rsidTr="00FC5142">
        <w:tc>
          <w:tcPr>
            <w:tcW w:w="742" w:type="dxa"/>
          </w:tcPr>
          <w:p w:rsidR="00FC5142" w:rsidRPr="005F2F44" w:rsidRDefault="00FC5142" w:rsidP="005F2F44">
            <w:pPr>
              <w:rPr>
                <w:rStyle w:val="fontstyle2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№/№</w:t>
            </w:r>
          </w:p>
        </w:tc>
        <w:tc>
          <w:tcPr>
            <w:tcW w:w="4895" w:type="dxa"/>
          </w:tcPr>
          <w:p w:rsidR="00FC5142" w:rsidRPr="005F2F44" w:rsidRDefault="00FC5142" w:rsidP="005F2F44">
            <w:pPr>
              <w:rPr>
                <w:rStyle w:val="fontstyle2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 xml:space="preserve">Тема 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FC5142" w:rsidRPr="005F2F44" w:rsidRDefault="00FC5142" w:rsidP="005F2F44">
            <w:pPr>
              <w:rPr>
                <w:rStyle w:val="fontstyle2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Кол-во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F44">
              <w:rPr>
                <w:rStyle w:val="fontstyle01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FC5142" w:rsidRPr="005F2F44" w:rsidRDefault="00FC5142" w:rsidP="005F2F44">
            <w:pPr>
              <w:rPr>
                <w:rStyle w:val="fontstyle2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FC5142" w:rsidRPr="005F2F44" w:rsidRDefault="00FC5142" w:rsidP="005F2F44">
            <w:pPr>
              <w:rPr>
                <w:rStyle w:val="fontstyle2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Практика</w:t>
            </w:r>
          </w:p>
        </w:tc>
      </w:tr>
      <w:tr w:rsidR="00FC5142" w:rsidRPr="005F2F44" w:rsidTr="00FC5142">
        <w:tc>
          <w:tcPr>
            <w:tcW w:w="742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Химия в центре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F44">
              <w:rPr>
                <w:rStyle w:val="fontstyle01"/>
                <w:sz w:val="24"/>
                <w:szCs w:val="24"/>
              </w:rPr>
              <w:t>естествознания</w:t>
            </w:r>
          </w:p>
        </w:tc>
        <w:tc>
          <w:tcPr>
            <w:tcW w:w="992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2</w:t>
            </w:r>
          </w:p>
        </w:tc>
      </w:tr>
      <w:tr w:rsidR="00FC5142" w:rsidRPr="005F2F44" w:rsidTr="00FC5142">
        <w:tc>
          <w:tcPr>
            <w:tcW w:w="742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Математические расчеты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F44">
              <w:rPr>
                <w:rStyle w:val="fontstyle01"/>
                <w:sz w:val="24"/>
                <w:szCs w:val="24"/>
              </w:rPr>
              <w:t>в химии</w:t>
            </w:r>
          </w:p>
        </w:tc>
        <w:tc>
          <w:tcPr>
            <w:tcW w:w="992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1</w:t>
            </w:r>
          </w:p>
        </w:tc>
      </w:tr>
      <w:tr w:rsidR="00FC5142" w:rsidRPr="005F2F44" w:rsidTr="00FC5142">
        <w:tc>
          <w:tcPr>
            <w:tcW w:w="742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Явления, происходящие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F44">
              <w:rPr>
                <w:rStyle w:val="fontstyle01"/>
                <w:sz w:val="24"/>
                <w:szCs w:val="24"/>
              </w:rPr>
              <w:t>с веществами.</w:t>
            </w:r>
            <w:r w:rsidRPr="005F2F44">
              <w:rPr>
                <w:rStyle w:val="fontstyle21"/>
                <w:sz w:val="24"/>
                <w:szCs w:val="24"/>
              </w:rPr>
              <w:t xml:space="preserve"> </w:t>
            </w:r>
            <w:r w:rsidRPr="005F2F44">
              <w:rPr>
                <w:rStyle w:val="fontstyle21"/>
                <w:b w:val="0"/>
                <w:sz w:val="24"/>
                <w:szCs w:val="24"/>
              </w:rPr>
              <w:t>Мир химии.</w:t>
            </w:r>
            <w:r w:rsidRPr="005F2F44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C5142" w:rsidRPr="005F2F44" w:rsidRDefault="00FC5142" w:rsidP="005F2F44">
            <w:pPr>
              <w:rPr>
                <w:rStyle w:val="fontstyle21"/>
                <w:b w:val="0"/>
                <w:sz w:val="24"/>
                <w:szCs w:val="24"/>
              </w:rPr>
            </w:pPr>
            <w:r w:rsidRPr="005F2F44">
              <w:rPr>
                <w:rStyle w:val="fontstyle21"/>
                <w:b w:val="0"/>
                <w:sz w:val="24"/>
                <w:szCs w:val="24"/>
              </w:rPr>
              <w:t>5</w:t>
            </w:r>
          </w:p>
        </w:tc>
      </w:tr>
      <w:tr w:rsidR="00FC5142" w:rsidRPr="005F2F44" w:rsidTr="00FC5142">
        <w:tc>
          <w:tcPr>
            <w:tcW w:w="742" w:type="dxa"/>
          </w:tcPr>
          <w:p w:rsidR="00FC5142" w:rsidRPr="005F2F44" w:rsidRDefault="00FC5142" w:rsidP="005F2F44">
            <w:pPr>
              <w:rPr>
                <w:rStyle w:val="fontstyle21"/>
                <w:sz w:val="24"/>
                <w:szCs w:val="24"/>
              </w:rPr>
            </w:pPr>
          </w:p>
        </w:tc>
        <w:tc>
          <w:tcPr>
            <w:tcW w:w="4895" w:type="dxa"/>
          </w:tcPr>
          <w:p w:rsidR="00FC5142" w:rsidRPr="005F2F44" w:rsidRDefault="00FC5142" w:rsidP="005F2F44">
            <w:pPr>
              <w:rPr>
                <w:rStyle w:val="fontstyle21"/>
                <w:sz w:val="24"/>
                <w:szCs w:val="24"/>
              </w:rPr>
            </w:pPr>
            <w:r w:rsidRPr="005F2F44">
              <w:rPr>
                <w:rStyle w:val="fontstyle21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C5142" w:rsidRPr="005F2F44" w:rsidRDefault="00FC5142" w:rsidP="005F2F44">
            <w:pPr>
              <w:rPr>
                <w:rStyle w:val="fontstyle21"/>
                <w:sz w:val="24"/>
                <w:szCs w:val="24"/>
              </w:rPr>
            </w:pPr>
            <w:r w:rsidRPr="005F2F44">
              <w:rPr>
                <w:rStyle w:val="fontstyle21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C5142" w:rsidRPr="005F2F44" w:rsidRDefault="00FC5142" w:rsidP="005F2F44">
            <w:pPr>
              <w:rPr>
                <w:rStyle w:val="fontstyle21"/>
                <w:sz w:val="24"/>
                <w:szCs w:val="24"/>
              </w:rPr>
            </w:pPr>
            <w:r w:rsidRPr="005F2F44">
              <w:rPr>
                <w:rStyle w:val="fontstyle21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FC5142" w:rsidRPr="005F2F44" w:rsidRDefault="00FC5142" w:rsidP="005F2F44">
            <w:pPr>
              <w:rPr>
                <w:rStyle w:val="fontstyle21"/>
                <w:sz w:val="24"/>
                <w:szCs w:val="24"/>
              </w:rPr>
            </w:pPr>
            <w:r w:rsidRPr="005F2F44">
              <w:rPr>
                <w:rStyle w:val="fontstyle21"/>
                <w:sz w:val="24"/>
                <w:szCs w:val="24"/>
              </w:rPr>
              <w:t>8</w:t>
            </w:r>
          </w:p>
        </w:tc>
      </w:tr>
    </w:tbl>
    <w:p w:rsidR="00D36BD6" w:rsidRPr="005F2F44" w:rsidRDefault="00D36BD6" w:rsidP="005F2F44">
      <w:pPr>
        <w:spacing w:line="240" w:lineRule="auto"/>
        <w:rPr>
          <w:rStyle w:val="fontstyle01"/>
          <w:sz w:val="24"/>
          <w:szCs w:val="24"/>
        </w:rPr>
      </w:pPr>
    </w:p>
    <w:p w:rsidR="00294C76" w:rsidRPr="005F2F44" w:rsidRDefault="00294C76" w:rsidP="005F2F44">
      <w:pPr>
        <w:spacing w:line="240" w:lineRule="auto"/>
        <w:rPr>
          <w:rStyle w:val="fontstyle21"/>
          <w:b w:val="0"/>
          <w:sz w:val="24"/>
          <w:szCs w:val="24"/>
        </w:rPr>
      </w:pPr>
    </w:p>
    <w:p w:rsidR="00294C76" w:rsidRPr="005F2F44" w:rsidRDefault="00294C76" w:rsidP="005F2F44">
      <w:pPr>
        <w:spacing w:line="240" w:lineRule="auto"/>
        <w:rPr>
          <w:rStyle w:val="fontstyle21"/>
          <w:b w:val="0"/>
          <w:sz w:val="24"/>
          <w:szCs w:val="24"/>
        </w:rPr>
      </w:pPr>
    </w:p>
    <w:p w:rsidR="00294C76" w:rsidRPr="005F2F44" w:rsidRDefault="00B95DFA" w:rsidP="005F2F44">
      <w:pPr>
        <w:spacing w:line="240" w:lineRule="auto"/>
        <w:jc w:val="center"/>
        <w:rPr>
          <w:rStyle w:val="fontstyle21"/>
          <w:b w:val="0"/>
          <w:sz w:val="24"/>
          <w:szCs w:val="24"/>
        </w:rPr>
      </w:pPr>
      <w:r w:rsidRPr="005F2F44">
        <w:rPr>
          <w:rStyle w:val="fontstyle21"/>
          <w:b w:val="0"/>
          <w:sz w:val="24"/>
          <w:szCs w:val="24"/>
        </w:rPr>
        <w:t>Календар</w:t>
      </w:r>
      <w:r w:rsidR="00862019" w:rsidRPr="005F2F44">
        <w:rPr>
          <w:rStyle w:val="fontstyle21"/>
          <w:b w:val="0"/>
          <w:sz w:val="24"/>
          <w:szCs w:val="24"/>
        </w:rPr>
        <w:t>но-тематическое планирование</w:t>
      </w:r>
    </w:p>
    <w:p w:rsidR="00D57701" w:rsidRPr="005F2F44" w:rsidRDefault="00862019" w:rsidP="005F2F44">
      <w:pPr>
        <w:spacing w:line="240" w:lineRule="auto"/>
        <w:jc w:val="center"/>
        <w:rPr>
          <w:rStyle w:val="fontstyle21"/>
          <w:b w:val="0"/>
          <w:sz w:val="24"/>
          <w:szCs w:val="24"/>
        </w:rPr>
      </w:pPr>
      <w:r w:rsidRPr="005F2F44">
        <w:rPr>
          <w:rStyle w:val="fontstyle21"/>
          <w:b w:val="0"/>
          <w:sz w:val="24"/>
          <w:szCs w:val="24"/>
        </w:rPr>
        <w:t xml:space="preserve"> </w:t>
      </w:r>
      <w:r w:rsidR="00294C76" w:rsidRPr="005F2F44">
        <w:rPr>
          <w:rStyle w:val="fontstyle21"/>
          <w:b w:val="0"/>
          <w:sz w:val="24"/>
          <w:szCs w:val="24"/>
        </w:rPr>
        <w:t>7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3557"/>
        <w:gridCol w:w="2172"/>
        <w:gridCol w:w="2777"/>
      </w:tblGrid>
      <w:tr w:rsidR="00D57701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Использование оборудования</w:t>
            </w:r>
          </w:p>
        </w:tc>
      </w:tr>
      <w:tr w:rsidR="00D57701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F2F44">
              <w:rPr>
                <w:rStyle w:val="fontstyle31"/>
                <w:sz w:val="24"/>
                <w:szCs w:val="24"/>
              </w:rPr>
              <w:t>1. Химия в центре естествознания. (11ч.)</w:t>
            </w:r>
          </w:p>
        </w:tc>
      </w:tr>
      <w:tr w:rsidR="00D57701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 xml:space="preserve">Химия как часть естествознания. Предмет химии. 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ТБ при проведении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Лабораторных работ.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«</w:t>
            </w:r>
            <w:proofErr w:type="spellStart"/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Releon</w:t>
            </w:r>
            <w:proofErr w:type="spellEnd"/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7701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Методы изучения естествознания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01" w:rsidRPr="005F2F44" w:rsidRDefault="00A22677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701" w:rsidRPr="005F2F44" w:rsidRDefault="00D57701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П.Р. № 1. Знакомство с лабораторным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оборудованием. Правила ТБ при работе в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F44">
              <w:rPr>
                <w:rStyle w:val="fontstyle01"/>
                <w:sz w:val="24"/>
                <w:szCs w:val="24"/>
              </w:rPr>
              <w:t>химической лаборатории.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«Изучение приборов для научных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исследований лабораторного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оборудования»</w:t>
            </w:r>
          </w:p>
        </w:tc>
        <w:tc>
          <w:tcPr>
            <w:tcW w:w="2850" w:type="dxa"/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цифровой лабораторией «</w:t>
            </w:r>
            <w:proofErr w:type="spellStart"/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Releon</w:t>
            </w:r>
            <w:proofErr w:type="spellEnd"/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1621F"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лабораторным оборудованием кабинета химии.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П.Р. №2 Наблюдение за горящей свечой.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Устройство спиртовки. Правила работы с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F44">
              <w:rPr>
                <w:rStyle w:val="fontstyle01"/>
                <w:sz w:val="24"/>
                <w:szCs w:val="24"/>
              </w:rPr>
              <w:t>нагревательными приборами.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Моделирование.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806FEB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Химическая символика.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5F2F44" w:rsidRDefault="004E4C8E" w:rsidP="005F2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Индивидуальная работа</w:t>
            </w:r>
            <w:r w:rsidRPr="005F2F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 Г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рупповая работа.</w:t>
            </w:r>
          </w:p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Химия и физика. Универсальный характер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молекулярно – кинетической теории.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5F2F44" w:rsidRDefault="004E4C8E" w:rsidP="005F2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5F2F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парах.</w:t>
            </w:r>
          </w:p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Химия и физика. Агрегатные состояния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вещества.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806FEB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Химия и география.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806FEB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Химия и биология.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806FEB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Качественные реакции в химии.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A22677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21"/>
                <w:sz w:val="24"/>
                <w:szCs w:val="24"/>
              </w:rPr>
              <w:t>II. Математика в химии (9 часов)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Относительная атомная и молекулярная массы.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Индивидуальная работа</w:t>
            </w:r>
            <w:r w:rsidRPr="005F2F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Массовая доля химических элементов в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сложном веществе.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5F2F44" w:rsidRDefault="004E4C8E" w:rsidP="005F2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Индивидуальная работа</w:t>
            </w:r>
            <w:r w:rsidRPr="005F2F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 w:rsidRPr="005F2F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парах.</w:t>
            </w:r>
          </w:p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294C76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 xml:space="preserve">Чистые вещества и смеси. </w:t>
            </w:r>
            <w:r w:rsidR="00982333" w:rsidRPr="005F2F44">
              <w:rPr>
                <w:rStyle w:val="fontstyle01"/>
                <w:sz w:val="24"/>
                <w:szCs w:val="24"/>
              </w:rPr>
              <w:t>«Массовые доли</w:t>
            </w:r>
            <w:r w:rsidR="00982333"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2333" w:rsidRPr="005F2F44">
              <w:rPr>
                <w:rStyle w:val="fontstyle01"/>
                <w:sz w:val="24"/>
                <w:szCs w:val="24"/>
              </w:rPr>
              <w:t>элементов в формуле»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Индивидуальная работа</w:t>
            </w:r>
            <w:r w:rsidRPr="005F2F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Объемная доля компонента газовой смеси.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Индивидуальная работа</w:t>
            </w:r>
            <w:r w:rsidRPr="005F2F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Массовая доля растворенного вещества в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растворе.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5F2F44" w:rsidRDefault="004E4C8E" w:rsidP="005F2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Индивидуальная работа</w:t>
            </w:r>
            <w:r w:rsidRPr="005F2F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 w:rsidRPr="005F2F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парах.</w:t>
            </w:r>
          </w:p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П.Р. №.3 «Приготовление раствора с заданной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массовой долей растворенного вещества»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806FEB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Массовая доля примесей.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Решение задач и упражнений по теме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«Мат</w:t>
            </w:r>
            <w:r w:rsidR="00294C76" w:rsidRPr="005F2F44">
              <w:rPr>
                <w:rStyle w:val="fontstyle01"/>
                <w:sz w:val="24"/>
                <w:szCs w:val="24"/>
              </w:rPr>
              <w:t xml:space="preserve">ематические расчеты в химии» 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«Решение задач»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A22677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Обобщение и систематизация, коррекция знаний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по теме «Математические расчеты в химии»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21"/>
                <w:sz w:val="24"/>
                <w:szCs w:val="24"/>
                <w:lang w:val="en-US"/>
              </w:rPr>
              <w:t>II</w:t>
            </w:r>
            <w:r w:rsidRPr="005F2F44">
              <w:rPr>
                <w:rStyle w:val="fontstyle21"/>
                <w:sz w:val="24"/>
                <w:szCs w:val="24"/>
              </w:rPr>
              <w:t>I. Явлени</w:t>
            </w:r>
            <w:r w:rsidR="00BE0E4D" w:rsidRPr="005F2F44">
              <w:rPr>
                <w:rStyle w:val="fontstyle21"/>
                <w:sz w:val="24"/>
                <w:szCs w:val="24"/>
              </w:rPr>
              <w:t>я, происходящие с веществами. Мир химии. (13</w:t>
            </w:r>
            <w:r w:rsidRPr="005F2F44">
              <w:rPr>
                <w:rStyle w:val="fontstyle21"/>
                <w:sz w:val="24"/>
                <w:szCs w:val="24"/>
              </w:rPr>
              <w:t>ч)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Разделение смесей.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806FEB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Фильтрование.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Лабораторное 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 xml:space="preserve">Адсорбция.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806FEB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 xml:space="preserve">Дистилляция, кристаллизация, выпаривание. </w:t>
            </w:r>
            <w:r w:rsidR="00104289" w:rsidRPr="005F2F44">
              <w:rPr>
                <w:rStyle w:val="fontstyle01"/>
                <w:sz w:val="24"/>
                <w:szCs w:val="24"/>
              </w:rPr>
              <w:t>П</w:t>
            </w:r>
            <w:r w:rsidR="00BE0E4D" w:rsidRPr="005F2F44">
              <w:rPr>
                <w:rStyle w:val="fontstyle01"/>
                <w:sz w:val="24"/>
                <w:szCs w:val="24"/>
              </w:rPr>
              <w:t>рактическая</w:t>
            </w:r>
            <w:r w:rsidR="00BE0E4D"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0E4D" w:rsidRPr="005F2F44">
              <w:rPr>
                <w:rStyle w:val="fontstyle01"/>
                <w:sz w:val="24"/>
                <w:szCs w:val="24"/>
              </w:rPr>
              <w:t>работа «Выращивание кристаллов</w:t>
            </w:r>
            <w:r w:rsidR="00BE0E4D"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E0E4D" w:rsidRPr="005F2F44">
              <w:rPr>
                <w:rStyle w:val="fontstyle01"/>
                <w:sz w:val="24"/>
                <w:szCs w:val="24"/>
              </w:rPr>
              <w:t>соли»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89" w:rsidRPr="005F2F44" w:rsidRDefault="00104289" w:rsidP="005F2F44">
            <w:pPr>
              <w:widowControl w:val="0"/>
              <w:autoSpaceDE w:val="0"/>
              <w:autoSpaceDN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Изучение </w:t>
            </w: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кристаллов и наблюдение за ростом 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кристаллов.</w:t>
            </w:r>
          </w:p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806FEB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роста». </w:t>
            </w:r>
            <w:r w:rsidR="00104289" w:rsidRPr="005F2F4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Цифровой микроскоп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П.Р. №.4 (домашний эксперимент) «Выращивание кристаллов соли». Обсуждение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работы. Итоги конкурса на лучший кристалл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BE0E4D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Практическая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работа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806FEB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роста». </w:t>
            </w:r>
            <w:r w:rsidRPr="005F2F4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Цифровой микроскоп</w:t>
            </w: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П.Р. №5 «Очистка поваренной соли»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BE0E4D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Практическая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работа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Химические реакции. ТУЗ «Способы разделения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смесей» Домашняя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практическая работа «Изучение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процесса коррозии железа»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BE0E4D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Практическая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работа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Признаки химических реакций.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33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982333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П.Р. №6 (домашний эксперимент) Коррозия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металлов. Обсуждение итогов, конкурс на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F44">
              <w:rPr>
                <w:rStyle w:val="fontstyle01"/>
                <w:sz w:val="24"/>
                <w:szCs w:val="24"/>
              </w:rPr>
              <w:t>лучший эксперимент.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3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33" w:rsidRPr="005F2F44" w:rsidRDefault="00806FEB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«Точка</w:t>
            </w: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BE0E4D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D" w:rsidRPr="005F2F44" w:rsidRDefault="00BE0E4D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D" w:rsidRPr="005F2F44" w:rsidRDefault="00BE0E4D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практикум.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D" w:rsidRPr="005F2F44" w:rsidRDefault="00BE0E4D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Исследовательская деятельность: 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«Измерение </w:t>
            </w: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влажности в разных зонах 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4D" w:rsidRPr="005F2F44" w:rsidRDefault="00BE0E4D" w:rsidP="005F2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с 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программным обеспечением;</w:t>
            </w:r>
          </w:p>
          <w:p w:rsidR="00BE0E4D" w:rsidRPr="005F2F44" w:rsidRDefault="00BE0E4D" w:rsidP="005F2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Датчики влажности.</w:t>
            </w:r>
          </w:p>
        </w:tc>
      </w:tr>
      <w:tr w:rsidR="00A1621F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1F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1F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практикум.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1F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Исследовательская деятельность: 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«Измерение </w:t>
            </w: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  <w:r w:rsidRPr="005F2F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зонах 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1F" w:rsidRPr="005F2F44" w:rsidRDefault="00A1621F" w:rsidP="005F2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с 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программным обеспечением;</w:t>
            </w:r>
          </w:p>
          <w:p w:rsidR="00A1621F" w:rsidRPr="005F2F44" w:rsidRDefault="00A1621F" w:rsidP="005F2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Датчики</w:t>
            </w:r>
            <w:r w:rsidRPr="005F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F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температуры; </w:t>
            </w:r>
          </w:p>
        </w:tc>
      </w:tr>
      <w:tr w:rsidR="00A1621F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1F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1F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Обобщение систематизация, коррекция знаний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Style w:val="fontstyle01"/>
                <w:sz w:val="24"/>
                <w:szCs w:val="24"/>
              </w:rPr>
              <w:t>по теме.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1F" w:rsidRPr="005F2F44" w:rsidRDefault="004E4C8E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1F" w:rsidRPr="005F2F44" w:rsidRDefault="00A1621F" w:rsidP="005F2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21F" w:rsidRPr="005F2F44" w:rsidTr="00BE0E4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1F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1F" w:rsidRPr="005F2F44" w:rsidRDefault="00A1621F" w:rsidP="005F2F44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5F2F44">
              <w:rPr>
                <w:rStyle w:val="fontstyle01"/>
                <w:sz w:val="24"/>
                <w:szCs w:val="24"/>
              </w:rPr>
              <w:t>Конкурс сообщений «Мое любимое вещество»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1F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44">
              <w:rPr>
                <w:rStyle w:val="fontstyle01"/>
                <w:sz w:val="24"/>
                <w:szCs w:val="24"/>
              </w:rPr>
              <w:t>Доклады. Презентации.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21F" w:rsidRPr="005F2F44" w:rsidRDefault="00A1621F" w:rsidP="005F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7701" w:rsidRPr="005F2F44" w:rsidRDefault="00D57701" w:rsidP="005F2F44">
      <w:pPr>
        <w:spacing w:line="240" w:lineRule="auto"/>
        <w:rPr>
          <w:rStyle w:val="fontstyle21"/>
          <w:sz w:val="24"/>
          <w:szCs w:val="24"/>
        </w:rPr>
      </w:pPr>
    </w:p>
    <w:p w:rsidR="00F220A7" w:rsidRPr="005F2F44" w:rsidRDefault="00B95DFA" w:rsidP="005F2F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F44">
        <w:rPr>
          <w:rFonts w:ascii="Times New Roman" w:hAnsi="Times New Roman" w:cs="Times New Roman"/>
          <w:sz w:val="24"/>
          <w:szCs w:val="24"/>
        </w:rPr>
        <w:br/>
      </w:r>
      <w:r w:rsidRPr="005F2F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sectPr w:rsidR="00F220A7" w:rsidRPr="005F2F44" w:rsidSect="00CB60E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91A5B"/>
    <w:multiLevelType w:val="hybridMultilevel"/>
    <w:tmpl w:val="A948A4E6"/>
    <w:lvl w:ilvl="0" w:tplc="56F2EA9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2A"/>
    <w:rsid w:val="00104289"/>
    <w:rsid w:val="00294C76"/>
    <w:rsid w:val="002F0125"/>
    <w:rsid w:val="00363780"/>
    <w:rsid w:val="00391747"/>
    <w:rsid w:val="00404FDD"/>
    <w:rsid w:val="004E4C8E"/>
    <w:rsid w:val="00582C9B"/>
    <w:rsid w:val="005F2F44"/>
    <w:rsid w:val="00750170"/>
    <w:rsid w:val="00766D61"/>
    <w:rsid w:val="00806FEB"/>
    <w:rsid w:val="008420B1"/>
    <w:rsid w:val="00862019"/>
    <w:rsid w:val="00982333"/>
    <w:rsid w:val="009A1C16"/>
    <w:rsid w:val="009B6790"/>
    <w:rsid w:val="00A1621F"/>
    <w:rsid w:val="00A22677"/>
    <w:rsid w:val="00B2182B"/>
    <w:rsid w:val="00B5602A"/>
    <w:rsid w:val="00B95DFA"/>
    <w:rsid w:val="00BE0E4D"/>
    <w:rsid w:val="00BF190B"/>
    <w:rsid w:val="00CB60E5"/>
    <w:rsid w:val="00D007F7"/>
    <w:rsid w:val="00D36BD6"/>
    <w:rsid w:val="00D57701"/>
    <w:rsid w:val="00D60FF3"/>
    <w:rsid w:val="00E20857"/>
    <w:rsid w:val="00E57483"/>
    <w:rsid w:val="00F220A7"/>
    <w:rsid w:val="00F315AA"/>
    <w:rsid w:val="00F51984"/>
    <w:rsid w:val="00FC5142"/>
    <w:rsid w:val="00FC5612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95D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95DFA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B95DF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B95DF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B95DFA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D0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1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2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95D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95DFA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B95DF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B95DF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B95DFA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D0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1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2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School</cp:lastModifiedBy>
  <cp:revision>37</cp:revision>
  <dcterms:created xsi:type="dcterms:W3CDTF">2021-10-15T10:48:00Z</dcterms:created>
  <dcterms:modified xsi:type="dcterms:W3CDTF">2023-10-13T03:26:00Z</dcterms:modified>
</cp:coreProperties>
</file>