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95" w:rsidRPr="009A4A51" w:rsidRDefault="009A4A51" w:rsidP="009A4A5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4A51">
        <w:rPr>
          <w:rFonts w:ascii="Times New Roman" w:hAnsi="Times New Roman" w:cs="Times New Roman"/>
          <w:b/>
        </w:rPr>
        <w:t>«Хорошо ли я занимаюсь воспитанием своего ребёнка?»</w:t>
      </w:r>
    </w:p>
    <w:p w:rsidR="00D83995" w:rsidRPr="009A4A51" w:rsidRDefault="00D83995">
      <w:pPr>
        <w:rPr>
          <w:rFonts w:ascii="Times New Roman" w:hAnsi="Times New Roman" w:cs="Times New Roman"/>
          <w:b/>
        </w:rPr>
      </w:pPr>
    </w:p>
    <w:p w:rsidR="00D83995" w:rsidRDefault="009A4A51">
      <w:r>
        <w:t>1. Сколько новых учебных предметов у вашего ребёнка добавилось в этом учебном году?</w:t>
      </w:r>
    </w:p>
    <w:p w:rsidR="00D83995" w:rsidRDefault="009A4A51">
      <w:r>
        <w:t>а) 4 б) 3 в) 2</w:t>
      </w:r>
    </w:p>
    <w:p w:rsidR="00D83995" w:rsidRDefault="009A4A51">
      <w:r>
        <w:t>2. Знаете ли вы всех преподавателей, работающих в классе, где учится ваш ребёнок?</w:t>
      </w:r>
    </w:p>
    <w:p w:rsidR="00D83995" w:rsidRDefault="009A4A51">
      <w:r>
        <w:t>а) знаю всех; б) знаю половину; в) знаю лишь некоторых</w:t>
      </w:r>
    </w:p>
    <w:p w:rsidR="00D83995" w:rsidRDefault="009A4A51">
      <w:r>
        <w:t>3. Сколько раз вы просматриваете тетради (учебники) ребёнка ради интереса?</w:t>
      </w:r>
    </w:p>
    <w:p w:rsidR="00D83995" w:rsidRDefault="009A4A51">
      <w:r>
        <w:t>а) постоянно; б) 1 – 2 раза в четверть; в) ни разу.</w:t>
      </w:r>
    </w:p>
    <w:p w:rsidR="00D83995" w:rsidRDefault="009A4A51">
      <w:r>
        <w:t>4. Если вы обнаружили, что ребёнок испытывает трудности пол одному или нескольким предметам, и не способны ему помочь, что вы будете делать?</w:t>
      </w:r>
    </w:p>
    <w:p w:rsidR="00D83995" w:rsidRDefault="009A4A51">
      <w:r>
        <w:t>а) обращусь за помощью к учителям; б) пойду к завучу;</w:t>
      </w:r>
    </w:p>
    <w:p w:rsidR="00D83995" w:rsidRDefault="009A4A51">
      <w:r>
        <w:t>в) заставлю ребёнка более серьёзно учить предмет</w:t>
      </w:r>
    </w:p>
    <w:p w:rsidR="00D83995" w:rsidRDefault="009A4A51">
      <w:r>
        <w:t>5. Знаете ли вы интересы (увлечения) своего ребёнка?</w:t>
      </w:r>
    </w:p>
    <w:p w:rsidR="00D83995" w:rsidRDefault="009A4A51">
      <w:r>
        <w:t>а) да, знаю; б) частично; в) догадываюсь, но точно не знаю</w:t>
      </w:r>
    </w:p>
    <w:p w:rsidR="00D83995" w:rsidRDefault="009A4A51">
      <w:r>
        <w:t>6. Знаете ли вы, где и с кем ребёнок проводит своё свободное время?</w:t>
      </w:r>
    </w:p>
    <w:p w:rsidR="00D83995" w:rsidRDefault="009A4A51">
      <w:r>
        <w:t>а) да; б) иногда; в) нет, но догадываюсь.</w:t>
      </w:r>
    </w:p>
    <w:p w:rsidR="00D83995" w:rsidRDefault="00D83995"/>
    <w:p w:rsidR="00D83995" w:rsidRDefault="009A4A51">
      <w:r>
        <w:t xml:space="preserve">Посчитайте количество высказываний </w:t>
      </w:r>
      <w:proofErr w:type="spellStart"/>
      <w:r>
        <w:t>а</w:t>
      </w:r>
      <w:proofErr w:type="gramStart"/>
      <w:r>
        <w:t>,б</w:t>
      </w:r>
      <w:proofErr w:type="gramEnd"/>
      <w:r>
        <w:t>,в</w:t>
      </w:r>
      <w:proofErr w:type="spellEnd"/>
      <w:r>
        <w:t>.</w:t>
      </w:r>
    </w:p>
    <w:p w:rsidR="00D83995" w:rsidRDefault="009A4A51">
      <w:r>
        <w:t>Если лидирует ответ а) – Вы знаете, что ребёнок нуждается в вашей помощи, и оказываете эту помощь своевременно.</w:t>
      </w:r>
    </w:p>
    <w:p w:rsidR="00D83995" w:rsidRDefault="009A4A51">
      <w:r>
        <w:t>Если лидирует ответ б) – Вас волнуют проблемы, но неурядицы с учёбой могут привести к дестабилизации всей остальной деятельности ребёнка.</w:t>
      </w:r>
    </w:p>
    <w:p w:rsidR="00D83995" w:rsidRDefault="009A4A51">
      <w:r>
        <w:t>Если лидирует ответ в) – Вы и другие члены вашей семьи должны помочь ребёнку.</w:t>
      </w:r>
    </w:p>
    <w:sectPr w:rsidR="00D8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95"/>
    <w:rsid w:val="00995154"/>
    <w:rsid w:val="009A4A51"/>
    <w:rsid w:val="00D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2017-12-19T07:17:00Z</dcterms:created>
  <dcterms:modified xsi:type="dcterms:W3CDTF">2017-12-19T07:17:00Z</dcterms:modified>
</cp:coreProperties>
</file>